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D268" w14:textId="216CF7C8" w:rsidR="00F327CC" w:rsidRDefault="009B17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A772C26" wp14:editId="410EAEF8">
            <wp:simplePos x="0" y="0"/>
            <wp:positionH relativeFrom="column">
              <wp:posOffset>-963038</wp:posOffset>
            </wp:positionH>
            <wp:positionV relativeFrom="paragraph">
              <wp:posOffset>-914400</wp:posOffset>
            </wp:positionV>
            <wp:extent cx="7632811" cy="2343288"/>
            <wp:effectExtent l="0" t="0" r="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758" cy="23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A36E" w14:textId="5D94F459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01F8C36F" w14:textId="6BBF8DA1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7F2FB7DC" w14:textId="7C26956E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10878D7A" w14:textId="200522E0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4EE4CB67" w14:textId="653E86F3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77AFDDE7" w14:textId="0D9182DD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641DEB33" w14:textId="261943F2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06C3C837" w14:textId="781015F6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71674C0F" w14:textId="27A8B65C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31CDC39C" w14:textId="27AF4052" w:rsidR="00F327CC" w:rsidRPr="00D27D17" w:rsidRDefault="00F327CC">
      <w:pPr>
        <w:rPr>
          <w:rFonts w:ascii="Arial" w:hAnsi="Arial" w:cs="Arial"/>
          <w:b/>
          <w:bCs/>
        </w:rPr>
      </w:pPr>
    </w:p>
    <w:p w14:paraId="3B719660" w14:textId="0DDDF53C" w:rsidR="00DB3E0A" w:rsidRPr="00D27D17" w:rsidRDefault="003214F2">
      <w:pPr>
        <w:rPr>
          <w:rFonts w:ascii="Arial" w:hAnsi="Arial" w:cs="Arial"/>
          <w:b/>
          <w:bCs/>
          <w:sz w:val="32"/>
          <w:szCs w:val="32"/>
        </w:rPr>
      </w:pPr>
      <w:r w:rsidRPr="00D27D17">
        <w:rPr>
          <w:rFonts w:ascii="Arial" w:hAnsi="Arial" w:cs="Arial"/>
          <w:b/>
          <w:bCs/>
          <w:sz w:val="32"/>
          <w:szCs w:val="32"/>
        </w:rPr>
        <w:t xml:space="preserve">Respect Stories Stakeholder Newsletter Content </w:t>
      </w:r>
    </w:p>
    <w:p w14:paraId="6FDA63A2" w14:textId="1EF6DE73" w:rsidR="0070233B" w:rsidRPr="00D27D17" w:rsidRDefault="0070233B" w:rsidP="0070233B">
      <w:pPr>
        <w:rPr>
          <w:rFonts w:ascii="Arial" w:hAnsi="Arial" w:cs="Arial"/>
          <w:b/>
          <w:color w:val="000000" w:themeColor="text1"/>
        </w:rPr>
      </w:pPr>
    </w:p>
    <w:p w14:paraId="0313C97D" w14:textId="57A24CE9" w:rsidR="00392536" w:rsidRPr="00D27D17" w:rsidRDefault="00B317EA" w:rsidP="0070233B">
      <w:pPr>
        <w:rPr>
          <w:rFonts w:ascii="Arial" w:hAnsi="Arial" w:cs="Arial"/>
          <w:b/>
          <w:bCs/>
          <w:color w:val="000000" w:themeColor="text1"/>
        </w:rPr>
      </w:pPr>
      <w:r w:rsidRPr="00D27D17">
        <w:rPr>
          <w:rFonts w:ascii="Arial" w:hAnsi="Arial" w:cs="Arial"/>
          <w:b/>
          <w:bCs/>
          <w:color w:val="000000" w:themeColor="text1"/>
        </w:rPr>
        <w:t xml:space="preserve">Have you heard about the Respect Stories Competition? </w:t>
      </w:r>
    </w:p>
    <w:p w14:paraId="5286B4E0" w14:textId="212BE3C6" w:rsidR="00D04455" w:rsidRPr="00D27D17" w:rsidRDefault="00D04455" w:rsidP="0070233B">
      <w:pPr>
        <w:rPr>
          <w:rFonts w:ascii="Arial" w:hAnsi="Arial" w:cs="Arial"/>
          <w:b/>
          <w:bCs/>
          <w:color w:val="000000" w:themeColor="text1"/>
        </w:rPr>
      </w:pPr>
    </w:p>
    <w:p w14:paraId="648BBBD2" w14:textId="4FC4D6A0" w:rsidR="004E1C5B" w:rsidRPr="00D27D17" w:rsidRDefault="004E1C5B" w:rsidP="0070233B">
      <w:pPr>
        <w:rPr>
          <w:rFonts w:ascii="Arial" w:hAnsi="Arial" w:cs="Arial"/>
        </w:rPr>
      </w:pPr>
      <w:r w:rsidRPr="00D27D17">
        <w:rPr>
          <w:rFonts w:ascii="Arial" w:hAnsi="Arial" w:cs="Arial"/>
        </w:rPr>
        <w:t xml:space="preserve">The Australian Government’s </w:t>
      </w:r>
      <w:r w:rsidRPr="00D27D17">
        <w:rPr>
          <w:rFonts w:ascii="Arial" w:hAnsi="Arial" w:cs="Arial"/>
          <w:i/>
          <w:iCs/>
        </w:rPr>
        <w:t>Stop it at the Start</w:t>
      </w:r>
      <w:r w:rsidRPr="00D27D17">
        <w:rPr>
          <w:rFonts w:ascii="Arial" w:hAnsi="Arial" w:cs="Arial"/>
        </w:rPr>
        <w:t xml:space="preserve"> campaign is calling for students</w:t>
      </w:r>
      <w:r w:rsidR="0070233B" w:rsidRPr="00D27D17">
        <w:rPr>
          <w:rFonts w:ascii="Arial" w:hAnsi="Arial" w:cs="Arial"/>
        </w:rPr>
        <w:t xml:space="preserve"> aged 10-14</w:t>
      </w:r>
      <w:r w:rsidR="00A814A6" w:rsidRPr="00D27D17">
        <w:rPr>
          <w:rFonts w:ascii="Arial" w:hAnsi="Arial" w:cs="Arial"/>
        </w:rPr>
        <w:t xml:space="preserve"> </w:t>
      </w:r>
      <w:r w:rsidR="0070233B" w:rsidRPr="00D27D17">
        <w:rPr>
          <w:rFonts w:ascii="Arial" w:hAnsi="Arial" w:cs="Arial"/>
        </w:rPr>
        <w:t>years</w:t>
      </w:r>
      <w:r w:rsidR="00A814A6" w:rsidRPr="00D27D17">
        <w:rPr>
          <w:rFonts w:ascii="Arial" w:hAnsi="Arial" w:cs="Arial"/>
        </w:rPr>
        <w:t xml:space="preserve"> </w:t>
      </w:r>
      <w:r w:rsidR="0070233B" w:rsidRPr="00D27D17">
        <w:rPr>
          <w:rFonts w:ascii="Arial" w:hAnsi="Arial" w:cs="Arial"/>
        </w:rPr>
        <w:t>old</w:t>
      </w:r>
      <w:r w:rsidRPr="00D27D17">
        <w:rPr>
          <w:rFonts w:ascii="Arial" w:hAnsi="Arial" w:cs="Arial"/>
        </w:rPr>
        <w:t xml:space="preserve"> to enter the </w:t>
      </w:r>
      <w:r w:rsidRPr="00D27D17">
        <w:rPr>
          <w:rFonts w:ascii="Arial" w:hAnsi="Arial" w:cs="Arial"/>
          <w:b/>
        </w:rPr>
        <w:t>2022 Respect Stories</w:t>
      </w:r>
      <w:r w:rsidRPr="00D27D17">
        <w:rPr>
          <w:rFonts w:ascii="Arial" w:hAnsi="Arial" w:cs="Arial"/>
        </w:rPr>
        <w:t xml:space="preserve"> competition.</w:t>
      </w:r>
    </w:p>
    <w:p w14:paraId="3232B196" w14:textId="313C803B" w:rsidR="004E1C5B" w:rsidRPr="00D27D17" w:rsidRDefault="004E1C5B" w:rsidP="0070233B">
      <w:pPr>
        <w:rPr>
          <w:rFonts w:ascii="Arial" w:hAnsi="Arial" w:cs="Arial"/>
        </w:rPr>
      </w:pPr>
    </w:p>
    <w:p w14:paraId="1B873C76" w14:textId="04D5244B" w:rsidR="003C5F70" w:rsidRPr="00D27D17" w:rsidRDefault="00B166D2" w:rsidP="0070233B">
      <w:pPr>
        <w:rPr>
          <w:rFonts w:ascii="Arial" w:hAnsi="Arial" w:cs="Arial"/>
        </w:rPr>
      </w:pPr>
      <w:r w:rsidRPr="00D27D17">
        <w:rPr>
          <w:rFonts w:ascii="Arial" w:hAnsi="Arial" w:cs="Arial"/>
        </w:rPr>
        <w:t>To enter, student</w:t>
      </w:r>
      <w:r w:rsidR="00D04455" w:rsidRPr="00D27D17">
        <w:rPr>
          <w:rFonts w:ascii="Arial" w:hAnsi="Arial" w:cs="Arial"/>
        </w:rPr>
        <w:t>s</w:t>
      </w:r>
      <w:r w:rsidRPr="00D27D17">
        <w:rPr>
          <w:rFonts w:ascii="Arial" w:hAnsi="Arial" w:cs="Arial"/>
        </w:rPr>
        <w:t xml:space="preserve"> </w:t>
      </w:r>
      <w:r w:rsidR="004E0285" w:rsidRPr="00D27D17">
        <w:rPr>
          <w:rFonts w:ascii="Arial" w:hAnsi="Arial" w:cs="Arial"/>
        </w:rPr>
        <w:t>must</w:t>
      </w:r>
      <w:r w:rsidR="00256D2D" w:rsidRPr="00D27D17">
        <w:rPr>
          <w:rFonts w:ascii="Arial" w:hAnsi="Arial" w:cs="Arial"/>
        </w:rPr>
        <w:t xml:space="preserve"> </w:t>
      </w:r>
      <w:r w:rsidR="007622C5" w:rsidRPr="00D27D17">
        <w:rPr>
          <w:rFonts w:ascii="Arial" w:hAnsi="Arial" w:cs="Arial"/>
        </w:rPr>
        <w:t>produce</w:t>
      </w:r>
      <w:r w:rsidR="00256D2D" w:rsidRPr="00D27D17">
        <w:rPr>
          <w:rFonts w:ascii="Arial" w:hAnsi="Arial" w:cs="Arial"/>
        </w:rPr>
        <w:t xml:space="preserve"> </w:t>
      </w:r>
      <w:r w:rsidR="00D04455" w:rsidRPr="00D27D17">
        <w:rPr>
          <w:rFonts w:ascii="Arial" w:hAnsi="Arial" w:cs="Arial"/>
        </w:rPr>
        <w:t xml:space="preserve">a short story, poem or </w:t>
      </w:r>
      <w:r w:rsidR="003C5F70" w:rsidRPr="00D27D17">
        <w:rPr>
          <w:rFonts w:ascii="Arial" w:hAnsi="Arial" w:cs="Arial"/>
        </w:rPr>
        <w:t xml:space="preserve">essay - in </w:t>
      </w:r>
      <w:r w:rsidR="00392536" w:rsidRPr="00D27D17">
        <w:rPr>
          <w:rFonts w:ascii="Arial" w:hAnsi="Arial" w:cs="Arial"/>
        </w:rPr>
        <w:t>less than 1</w:t>
      </w:r>
      <w:r w:rsidR="00A814A6" w:rsidRPr="00D27D17">
        <w:rPr>
          <w:rFonts w:ascii="Arial" w:hAnsi="Arial" w:cs="Arial"/>
        </w:rPr>
        <w:t>,</w:t>
      </w:r>
      <w:r w:rsidR="00392536" w:rsidRPr="00D27D17">
        <w:rPr>
          <w:rFonts w:ascii="Arial" w:hAnsi="Arial" w:cs="Arial"/>
        </w:rPr>
        <w:t>00</w:t>
      </w:r>
      <w:r w:rsidR="00BA0A25" w:rsidRPr="00D27D17">
        <w:rPr>
          <w:rFonts w:ascii="Arial" w:hAnsi="Arial" w:cs="Arial"/>
        </w:rPr>
        <w:t>0</w:t>
      </w:r>
      <w:r w:rsidR="00392536" w:rsidRPr="00D27D17">
        <w:rPr>
          <w:rFonts w:ascii="Arial" w:hAnsi="Arial" w:cs="Arial"/>
        </w:rPr>
        <w:t xml:space="preserve"> words</w:t>
      </w:r>
      <w:r w:rsidR="00256D2D" w:rsidRPr="00D27D17">
        <w:rPr>
          <w:rFonts w:ascii="Arial" w:hAnsi="Arial" w:cs="Arial"/>
        </w:rPr>
        <w:t xml:space="preserve"> –</w:t>
      </w:r>
      <w:r w:rsidR="00392536" w:rsidRPr="00D27D17">
        <w:rPr>
          <w:rFonts w:ascii="Arial" w:hAnsi="Arial" w:cs="Arial"/>
        </w:rPr>
        <w:t xml:space="preserve"> </w:t>
      </w:r>
      <w:r w:rsidR="00BC26C9" w:rsidRPr="00D27D17">
        <w:rPr>
          <w:rFonts w:ascii="Arial" w:hAnsi="Arial" w:cs="Arial"/>
        </w:rPr>
        <w:t>o</w:t>
      </w:r>
      <w:r w:rsidR="003C5F70" w:rsidRPr="00D27D17">
        <w:rPr>
          <w:rFonts w:ascii="Arial" w:hAnsi="Arial" w:cs="Arial"/>
        </w:rPr>
        <w:t xml:space="preserve">r </w:t>
      </w:r>
      <w:r w:rsidR="00BC26C9" w:rsidRPr="00D27D17">
        <w:rPr>
          <w:rFonts w:ascii="Arial" w:hAnsi="Arial" w:cs="Arial"/>
        </w:rPr>
        <w:t>a</w:t>
      </w:r>
      <w:r w:rsidR="003C5F70" w:rsidRPr="00D27D17">
        <w:rPr>
          <w:rFonts w:ascii="Arial" w:hAnsi="Arial" w:cs="Arial"/>
        </w:rPr>
        <w:t>n illustration</w:t>
      </w:r>
      <w:r w:rsidR="00256D2D" w:rsidRPr="00D27D17">
        <w:rPr>
          <w:rFonts w:ascii="Arial" w:hAnsi="Arial" w:cs="Arial"/>
        </w:rPr>
        <w:t xml:space="preserve"> </w:t>
      </w:r>
      <w:r w:rsidR="00A814A6" w:rsidRPr="00D27D17">
        <w:rPr>
          <w:rFonts w:ascii="Arial" w:hAnsi="Arial" w:cs="Arial"/>
        </w:rPr>
        <w:t xml:space="preserve">exploring </w:t>
      </w:r>
      <w:r w:rsidR="0070233B" w:rsidRPr="00D27D17">
        <w:rPr>
          <w:rFonts w:ascii="Arial" w:hAnsi="Arial" w:cs="Arial"/>
        </w:rPr>
        <w:t xml:space="preserve">what respect means to </w:t>
      </w:r>
      <w:r w:rsidR="004E0285" w:rsidRPr="00D27D17">
        <w:rPr>
          <w:rFonts w:ascii="Arial" w:hAnsi="Arial" w:cs="Arial"/>
        </w:rPr>
        <w:t>them</w:t>
      </w:r>
      <w:r w:rsidR="00392536" w:rsidRPr="00D27D17">
        <w:rPr>
          <w:rFonts w:ascii="Arial" w:hAnsi="Arial" w:cs="Arial"/>
        </w:rPr>
        <w:t xml:space="preserve">. </w:t>
      </w:r>
    </w:p>
    <w:p w14:paraId="4A2EE48A" w14:textId="0BCF0E87" w:rsidR="003C5F70" w:rsidRPr="00D27D17" w:rsidRDefault="003C5F70" w:rsidP="0070233B">
      <w:pPr>
        <w:rPr>
          <w:rFonts w:ascii="Arial" w:hAnsi="Arial" w:cs="Arial"/>
        </w:rPr>
      </w:pPr>
    </w:p>
    <w:p w14:paraId="07276897" w14:textId="2235995E" w:rsidR="00A814A6" w:rsidRPr="00D27D17" w:rsidRDefault="00A814A6" w:rsidP="0070233B">
      <w:pPr>
        <w:rPr>
          <w:rFonts w:ascii="Arial" w:hAnsi="Arial" w:cs="Arial"/>
          <w:lang w:val="en-US"/>
        </w:rPr>
      </w:pPr>
      <w:r w:rsidRPr="00D27D17">
        <w:rPr>
          <w:rFonts w:ascii="Arial" w:hAnsi="Arial" w:cs="Arial"/>
          <w:lang w:val="en-US"/>
        </w:rPr>
        <w:t xml:space="preserve">This is a great opportunity for students to reflect on and share their own understanding of respect – while also giving their parents and teachers the opportunity to have open, </w:t>
      </w:r>
      <w:proofErr w:type="gramStart"/>
      <w:r w:rsidRPr="00D27D17">
        <w:rPr>
          <w:rFonts w:ascii="Arial" w:hAnsi="Arial" w:cs="Arial"/>
          <w:lang w:val="en-US"/>
        </w:rPr>
        <w:t>ongoing</w:t>
      </w:r>
      <w:proofErr w:type="gramEnd"/>
      <w:r w:rsidRPr="00D27D17">
        <w:rPr>
          <w:rFonts w:ascii="Arial" w:hAnsi="Arial" w:cs="Arial"/>
          <w:lang w:val="en-US"/>
        </w:rPr>
        <w:t xml:space="preserve"> and proactive conversations on this important issue. Remember, every little talk you have shapes them. When we bring up respect with our kids, respect grows. </w:t>
      </w:r>
    </w:p>
    <w:p w14:paraId="04A0E93A" w14:textId="77777777" w:rsidR="00A814A6" w:rsidRPr="00D27D17" w:rsidRDefault="00A814A6" w:rsidP="0070233B">
      <w:pPr>
        <w:rPr>
          <w:rFonts w:ascii="Arial" w:hAnsi="Arial" w:cs="Arial"/>
          <w:lang w:val="en-US"/>
        </w:rPr>
      </w:pPr>
    </w:p>
    <w:p w14:paraId="48AC9426" w14:textId="4E3A7310" w:rsidR="003C5F70" w:rsidRPr="00D27D17" w:rsidRDefault="003C5F70" w:rsidP="0070233B">
      <w:pPr>
        <w:rPr>
          <w:rFonts w:ascii="Arial" w:hAnsi="Arial" w:cs="Arial"/>
          <w:iCs/>
        </w:rPr>
      </w:pPr>
      <w:r w:rsidRPr="00D27D17">
        <w:rPr>
          <w:rFonts w:ascii="Arial" w:hAnsi="Arial" w:cs="Arial"/>
          <w:iCs/>
        </w:rPr>
        <w:t xml:space="preserve">Eight written and two illustrative winning entries will be published in </w:t>
      </w:r>
      <w:r w:rsidR="00A814A6" w:rsidRPr="00D27D17">
        <w:rPr>
          <w:rFonts w:ascii="Arial" w:hAnsi="Arial" w:cs="Arial"/>
          <w:iCs/>
        </w:rPr>
        <w:t xml:space="preserve">a </w:t>
      </w:r>
      <w:r w:rsidRPr="00D27D17">
        <w:rPr>
          <w:rFonts w:ascii="Arial" w:hAnsi="Arial" w:cs="Arial"/>
          <w:iCs/>
        </w:rPr>
        <w:t xml:space="preserve">national Respect Stories book. </w:t>
      </w:r>
      <w:r w:rsidRPr="00D27D17">
        <w:rPr>
          <w:rFonts w:ascii="Arial" w:hAnsi="Arial" w:cs="Arial"/>
        </w:rPr>
        <w:t xml:space="preserve">The winners will also take home a $500 </w:t>
      </w:r>
      <w:r w:rsidR="00017ABD" w:rsidRPr="00D27D17">
        <w:rPr>
          <w:rFonts w:ascii="Arial" w:hAnsi="Arial" w:cs="Arial"/>
        </w:rPr>
        <w:t xml:space="preserve">VISA gift card </w:t>
      </w:r>
      <w:r w:rsidRPr="00D27D17">
        <w:rPr>
          <w:rFonts w:ascii="Arial" w:hAnsi="Arial" w:cs="Arial"/>
        </w:rPr>
        <w:t xml:space="preserve">for themselves and </w:t>
      </w:r>
      <w:r w:rsidR="00017ABD" w:rsidRPr="00D27D17">
        <w:rPr>
          <w:rFonts w:ascii="Arial" w:hAnsi="Arial" w:cs="Arial"/>
        </w:rPr>
        <w:t>one</w:t>
      </w:r>
      <w:r w:rsidRPr="00D27D17">
        <w:rPr>
          <w:rFonts w:ascii="Arial" w:hAnsi="Arial" w:cs="Arial"/>
        </w:rPr>
        <w:t xml:space="preserve"> for their school.</w:t>
      </w:r>
    </w:p>
    <w:p w14:paraId="61347F92" w14:textId="478E1E5D" w:rsidR="004E1C5B" w:rsidRPr="00D27D17" w:rsidRDefault="004E1C5B" w:rsidP="004E1C5B">
      <w:pPr>
        <w:rPr>
          <w:rFonts w:ascii="Arial" w:hAnsi="Arial" w:cs="Arial"/>
        </w:rPr>
      </w:pPr>
    </w:p>
    <w:p w14:paraId="69BC82DA" w14:textId="1F49EAF5" w:rsidR="003C5F70" w:rsidRPr="00D27D17" w:rsidRDefault="00BC26C9" w:rsidP="004E1C5B">
      <w:pPr>
        <w:rPr>
          <w:rFonts w:ascii="Arial" w:hAnsi="Arial" w:cs="Arial"/>
        </w:rPr>
      </w:pPr>
      <w:r w:rsidRPr="00D27D17">
        <w:rPr>
          <w:rFonts w:ascii="Arial" w:hAnsi="Arial" w:cs="Arial"/>
        </w:rPr>
        <w:t xml:space="preserve">Entries are </w:t>
      </w:r>
      <w:r w:rsidR="00B166D2" w:rsidRPr="00D27D17">
        <w:rPr>
          <w:rFonts w:ascii="Arial" w:hAnsi="Arial" w:cs="Arial"/>
        </w:rPr>
        <w:t>now</w:t>
      </w:r>
      <w:r w:rsidRPr="00D27D17">
        <w:rPr>
          <w:rFonts w:ascii="Arial" w:hAnsi="Arial" w:cs="Arial"/>
        </w:rPr>
        <w:t xml:space="preserve"> open and clo</w:t>
      </w:r>
      <w:r w:rsidR="00392536" w:rsidRPr="00D27D17">
        <w:rPr>
          <w:rFonts w:ascii="Arial" w:hAnsi="Arial" w:cs="Arial"/>
        </w:rPr>
        <w:t>s</w:t>
      </w:r>
      <w:r w:rsidRPr="00D27D17">
        <w:rPr>
          <w:rFonts w:ascii="Arial" w:hAnsi="Arial" w:cs="Arial"/>
        </w:rPr>
        <w:t xml:space="preserve">e on </w:t>
      </w:r>
      <w:r w:rsidR="00FF57C6">
        <w:rPr>
          <w:rFonts w:ascii="Arial" w:hAnsi="Arial" w:cs="Arial"/>
        </w:rPr>
        <w:t>Sunday</w:t>
      </w:r>
      <w:r w:rsidR="00A814A6" w:rsidRPr="00D27D17">
        <w:rPr>
          <w:rFonts w:ascii="Arial" w:hAnsi="Arial" w:cs="Arial"/>
        </w:rPr>
        <w:t xml:space="preserve"> </w:t>
      </w:r>
      <w:r w:rsidR="00FF57C6">
        <w:rPr>
          <w:rFonts w:ascii="Arial" w:hAnsi="Arial" w:cs="Arial"/>
        </w:rPr>
        <w:t>14</w:t>
      </w:r>
      <w:r w:rsidR="00A814A6" w:rsidRPr="00D27D17">
        <w:rPr>
          <w:rFonts w:ascii="Arial" w:hAnsi="Arial" w:cs="Arial"/>
        </w:rPr>
        <w:t xml:space="preserve"> </w:t>
      </w:r>
      <w:r w:rsidR="00FF57C6">
        <w:rPr>
          <w:rFonts w:ascii="Arial" w:hAnsi="Arial" w:cs="Arial"/>
        </w:rPr>
        <w:t>August</w:t>
      </w:r>
      <w:r w:rsidRPr="00D27D17">
        <w:rPr>
          <w:rFonts w:ascii="Arial" w:hAnsi="Arial" w:cs="Arial"/>
        </w:rPr>
        <w:t xml:space="preserve"> 2022</w:t>
      </w:r>
      <w:r w:rsidR="00D27D17">
        <w:rPr>
          <w:rFonts w:ascii="Arial" w:hAnsi="Arial" w:cs="Arial"/>
        </w:rPr>
        <w:t xml:space="preserve"> (AEST)</w:t>
      </w:r>
      <w:r w:rsidRPr="00D27D17">
        <w:rPr>
          <w:rFonts w:ascii="Arial" w:hAnsi="Arial" w:cs="Arial"/>
        </w:rPr>
        <w:t>.</w:t>
      </w:r>
    </w:p>
    <w:p w14:paraId="32D686DC" w14:textId="77777777" w:rsidR="00FA7C21" w:rsidRPr="00D27D17" w:rsidRDefault="00FA7C21" w:rsidP="00FA7C21">
      <w:pPr>
        <w:rPr>
          <w:rFonts w:ascii="Arial" w:hAnsi="Arial" w:cs="Arial"/>
          <w:lang w:val="en-US"/>
        </w:rPr>
      </w:pPr>
    </w:p>
    <w:p w14:paraId="66C20A2A" w14:textId="382E73AF" w:rsidR="00FA7C21" w:rsidRPr="00D27D17" w:rsidRDefault="00FA7C21" w:rsidP="004E1C5B">
      <w:pPr>
        <w:rPr>
          <w:rFonts w:ascii="Arial" w:hAnsi="Arial" w:cs="Arial"/>
        </w:rPr>
      </w:pPr>
      <w:r w:rsidRPr="00D27D17">
        <w:rPr>
          <w:rFonts w:ascii="Arial" w:hAnsi="Arial" w:cs="Arial"/>
          <w:lang w:val="en-US"/>
        </w:rPr>
        <w:t xml:space="preserve">For more information about </w:t>
      </w:r>
      <w:r w:rsidR="00BF4AE9" w:rsidRPr="00D27D17">
        <w:rPr>
          <w:rFonts w:ascii="Arial" w:hAnsi="Arial" w:cs="Arial"/>
          <w:lang w:val="en-US"/>
        </w:rPr>
        <w:t xml:space="preserve">the </w:t>
      </w:r>
      <w:r w:rsidRPr="00D27D17">
        <w:rPr>
          <w:rFonts w:ascii="Arial" w:hAnsi="Arial" w:cs="Arial"/>
          <w:lang w:val="en-US"/>
        </w:rPr>
        <w:t xml:space="preserve">Respect Stories </w:t>
      </w:r>
      <w:r w:rsidR="00BF4AE9" w:rsidRPr="00D27D17">
        <w:rPr>
          <w:rFonts w:ascii="Arial" w:hAnsi="Arial" w:cs="Arial"/>
          <w:lang w:val="en-US"/>
        </w:rPr>
        <w:t>competition</w:t>
      </w:r>
      <w:r w:rsidR="00A814A6" w:rsidRPr="00D27D17">
        <w:rPr>
          <w:rFonts w:ascii="Arial" w:hAnsi="Arial" w:cs="Arial"/>
          <w:lang w:val="en-US"/>
        </w:rPr>
        <w:t xml:space="preserve">, </w:t>
      </w:r>
      <w:r w:rsidR="007622C5" w:rsidRPr="00D27D17">
        <w:rPr>
          <w:rFonts w:ascii="Arial" w:hAnsi="Arial" w:cs="Arial"/>
          <w:lang w:val="en-US"/>
        </w:rPr>
        <w:t xml:space="preserve">please </w:t>
      </w:r>
      <w:r w:rsidRPr="00D27D17">
        <w:rPr>
          <w:rFonts w:ascii="Arial" w:hAnsi="Arial" w:cs="Arial"/>
          <w:lang w:val="en-US"/>
        </w:rPr>
        <w:t xml:space="preserve">visit </w:t>
      </w:r>
      <w:hyperlink r:id="rId7" w:history="1">
        <w:r w:rsidRPr="00DC70A5">
          <w:rPr>
            <w:rStyle w:val="Hyperlink"/>
            <w:rFonts w:ascii="Arial" w:hAnsi="Arial" w:cs="Arial"/>
            <w:lang w:val="en-US"/>
          </w:rPr>
          <w:t>respect.gov.au/</w:t>
        </w:r>
        <w:proofErr w:type="spellStart"/>
        <w:r w:rsidR="00256D2D" w:rsidRPr="00DC70A5">
          <w:rPr>
            <w:rStyle w:val="Hyperlink"/>
            <w:rFonts w:ascii="Arial" w:hAnsi="Arial" w:cs="Arial"/>
            <w:lang w:val="en-US"/>
          </w:rPr>
          <w:t>R</w:t>
        </w:r>
        <w:r w:rsidRPr="00DC70A5">
          <w:rPr>
            <w:rStyle w:val="Hyperlink"/>
            <w:rFonts w:ascii="Arial" w:hAnsi="Arial" w:cs="Arial"/>
            <w:lang w:val="en-US"/>
          </w:rPr>
          <w:t>espect</w:t>
        </w:r>
        <w:r w:rsidR="00256D2D" w:rsidRPr="00DC70A5">
          <w:rPr>
            <w:rStyle w:val="Hyperlink"/>
            <w:rFonts w:ascii="Arial" w:hAnsi="Arial" w:cs="Arial"/>
            <w:lang w:val="en-US"/>
          </w:rPr>
          <w:t>S</w:t>
        </w:r>
        <w:r w:rsidRPr="00DC70A5">
          <w:rPr>
            <w:rStyle w:val="Hyperlink"/>
            <w:rFonts w:ascii="Arial" w:hAnsi="Arial" w:cs="Arial"/>
            <w:lang w:val="en-US"/>
          </w:rPr>
          <w:t>tories</w:t>
        </w:r>
        <w:proofErr w:type="spellEnd"/>
      </w:hyperlink>
      <w:r w:rsidRPr="00D27D17">
        <w:rPr>
          <w:rFonts w:ascii="Arial" w:hAnsi="Arial" w:cs="Arial"/>
          <w:lang w:val="en-US"/>
        </w:rPr>
        <w:t xml:space="preserve">. </w:t>
      </w:r>
    </w:p>
    <w:p w14:paraId="2A357F90" w14:textId="79302D15" w:rsidR="008200CC" w:rsidRPr="00D27D17" w:rsidRDefault="008200CC" w:rsidP="004E1C5B">
      <w:pPr>
        <w:rPr>
          <w:rFonts w:ascii="Arial" w:hAnsi="Arial" w:cs="Arial"/>
        </w:rPr>
      </w:pPr>
    </w:p>
    <w:p w14:paraId="71C8C1D8" w14:textId="2C34C1D1" w:rsidR="003214F2" w:rsidRPr="00D27D17" w:rsidRDefault="00F327CC">
      <w:pPr>
        <w:rPr>
          <w:rFonts w:ascii="Arial" w:hAnsi="Arial" w:cs="Arial"/>
        </w:rPr>
      </w:pPr>
      <w:r w:rsidRPr="00D27D1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473E09" wp14:editId="4E400B6A">
            <wp:simplePos x="0" y="0"/>
            <wp:positionH relativeFrom="column">
              <wp:posOffset>-962660</wp:posOffset>
            </wp:positionH>
            <wp:positionV relativeFrom="paragraph">
              <wp:posOffset>1983921</wp:posOffset>
            </wp:positionV>
            <wp:extent cx="7632475" cy="1570298"/>
            <wp:effectExtent l="0" t="0" r="635" b="508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475" cy="157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55" w:rsidRPr="00D27D17">
        <w:rPr>
          <w:rFonts w:ascii="Arial" w:hAnsi="Arial" w:cs="Arial"/>
        </w:rPr>
        <w:t xml:space="preserve">For </w:t>
      </w:r>
      <w:r w:rsidR="00A814A6" w:rsidRPr="00D27D17">
        <w:rPr>
          <w:rFonts w:ascii="Arial" w:hAnsi="Arial" w:cs="Arial"/>
        </w:rPr>
        <w:t xml:space="preserve">more information on the </w:t>
      </w:r>
      <w:proofErr w:type="gramStart"/>
      <w:r w:rsidR="00A814A6" w:rsidRPr="00D27D17">
        <w:rPr>
          <w:rFonts w:ascii="Arial" w:hAnsi="Arial" w:cs="Arial"/>
          <w:i/>
        </w:rPr>
        <w:t>Stop</w:t>
      </w:r>
      <w:proofErr w:type="gramEnd"/>
      <w:r w:rsidR="00A814A6" w:rsidRPr="00D27D17">
        <w:rPr>
          <w:rFonts w:ascii="Arial" w:hAnsi="Arial" w:cs="Arial"/>
          <w:i/>
        </w:rPr>
        <w:t xml:space="preserve"> it a</w:t>
      </w:r>
      <w:r w:rsidR="00B317EA" w:rsidRPr="00D27D17">
        <w:rPr>
          <w:rFonts w:ascii="Arial" w:hAnsi="Arial" w:cs="Arial"/>
          <w:i/>
        </w:rPr>
        <w:t>t</w:t>
      </w:r>
      <w:r w:rsidR="00A814A6" w:rsidRPr="00D27D17">
        <w:rPr>
          <w:rFonts w:ascii="Arial" w:hAnsi="Arial" w:cs="Arial"/>
          <w:i/>
        </w:rPr>
        <w:t xml:space="preserve"> the Start </w:t>
      </w:r>
      <w:r w:rsidR="00A814A6" w:rsidRPr="00D27D17">
        <w:rPr>
          <w:rFonts w:ascii="Arial" w:hAnsi="Arial" w:cs="Arial"/>
        </w:rPr>
        <w:t>campaign, as well as tools and resources to help you talk about respect,</w:t>
      </w:r>
      <w:r w:rsidRPr="00D27D17">
        <w:rPr>
          <w:rFonts w:ascii="Arial" w:hAnsi="Arial" w:cs="Arial"/>
        </w:rPr>
        <w:t xml:space="preserve"> </w:t>
      </w:r>
      <w:r w:rsidR="00BA0A25" w:rsidRPr="00D27D17">
        <w:rPr>
          <w:rFonts w:ascii="Arial" w:hAnsi="Arial" w:cs="Arial"/>
        </w:rPr>
        <w:t xml:space="preserve">check out </w:t>
      </w:r>
      <w:hyperlink r:id="rId9" w:history="1">
        <w:r w:rsidR="006B6860" w:rsidRPr="00DC70A5">
          <w:rPr>
            <w:rStyle w:val="Hyperlink"/>
            <w:rFonts w:ascii="Arial" w:hAnsi="Arial" w:cs="Arial"/>
            <w:b/>
            <w:bCs/>
          </w:rPr>
          <w:t>respect.gov.au</w:t>
        </w:r>
      </w:hyperlink>
      <w:r w:rsidR="008200CC" w:rsidRPr="00D27D17">
        <w:rPr>
          <w:rFonts w:ascii="Arial" w:hAnsi="Arial" w:cs="Arial"/>
        </w:rPr>
        <w:t xml:space="preserve">. </w:t>
      </w:r>
      <w:r w:rsidR="00BC26C9" w:rsidRPr="00D27D17">
        <w:rPr>
          <w:rFonts w:ascii="Arial" w:hAnsi="Arial" w:cs="Arial"/>
          <w:lang w:val="en-US"/>
        </w:rPr>
        <w:t xml:space="preserve"> </w:t>
      </w:r>
    </w:p>
    <w:sectPr w:rsidR="003214F2" w:rsidRPr="00D2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E009" w14:textId="77777777" w:rsidR="006D6ADB" w:rsidRDefault="006D6ADB" w:rsidP="007622C5">
      <w:r>
        <w:separator/>
      </w:r>
    </w:p>
  </w:endnote>
  <w:endnote w:type="continuationSeparator" w:id="0">
    <w:p w14:paraId="5A753C3B" w14:textId="77777777" w:rsidR="006D6ADB" w:rsidRDefault="006D6ADB" w:rsidP="007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D4D6" w14:textId="77777777" w:rsidR="006D6ADB" w:rsidRDefault="006D6ADB" w:rsidP="007622C5">
      <w:r>
        <w:separator/>
      </w:r>
    </w:p>
  </w:footnote>
  <w:footnote w:type="continuationSeparator" w:id="0">
    <w:p w14:paraId="7F1A4138" w14:textId="77777777" w:rsidR="006D6ADB" w:rsidRDefault="006D6ADB" w:rsidP="0076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F2"/>
    <w:rsid w:val="00017ABD"/>
    <w:rsid w:val="000F2A6A"/>
    <w:rsid w:val="0023104E"/>
    <w:rsid w:val="00256D2D"/>
    <w:rsid w:val="00260C6D"/>
    <w:rsid w:val="003214F2"/>
    <w:rsid w:val="00392536"/>
    <w:rsid w:val="003C5F70"/>
    <w:rsid w:val="00455822"/>
    <w:rsid w:val="004E0285"/>
    <w:rsid w:val="004E1C5B"/>
    <w:rsid w:val="004E4792"/>
    <w:rsid w:val="005E62DB"/>
    <w:rsid w:val="005F64EE"/>
    <w:rsid w:val="006A4891"/>
    <w:rsid w:val="006B6860"/>
    <w:rsid w:val="006C56E8"/>
    <w:rsid w:val="006D6ADB"/>
    <w:rsid w:val="0070233B"/>
    <w:rsid w:val="0071057A"/>
    <w:rsid w:val="00724F26"/>
    <w:rsid w:val="007622C5"/>
    <w:rsid w:val="007C617C"/>
    <w:rsid w:val="007D3129"/>
    <w:rsid w:val="008200CC"/>
    <w:rsid w:val="00887DF3"/>
    <w:rsid w:val="008E1405"/>
    <w:rsid w:val="008E50D9"/>
    <w:rsid w:val="008F2ADC"/>
    <w:rsid w:val="009B17B2"/>
    <w:rsid w:val="00A814A6"/>
    <w:rsid w:val="00AE3241"/>
    <w:rsid w:val="00B166D2"/>
    <w:rsid w:val="00B317EA"/>
    <w:rsid w:val="00B97015"/>
    <w:rsid w:val="00BA0A25"/>
    <w:rsid w:val="00BC1BF1"/>
    <w:rsid w:val="00BC26C9"/>
    <w:rsid w:val="00BC5F0F"/>
    <w:rsid w:val="00BF4AE9"/>
    <w:rsid w:val="00C345F3"/>
    <w:rsid w:val="00CB2CB8"/>
    <w:rsid w:val="00D04455"/>
    <w:rsid w:val="00D27D17"/>
    <w:rsid w:val="00D5513B"/>
    <w:rsid w:val="00DB3E0A"/>
    <w:rsid w:val="00DC70A5"/>
    <w:rsid w:val="00E02238"/>
    <w:rsid w:val="00EB5289"/>
    <w:rsid w:val="00EC042E"/>
    <w:rsid w:val="00F327CC"/>
    <w:rsid w:val="00F43ECC"/>
    <w:rsid w:val="00FA7C21"/>
    <w:rsid w:val="00FE7136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6A189"/>
  <w15:chartTrackingRefBased/>
  <w15:docId w15:val="{D2CD795C-CA09-5341-B945-5FB22C5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5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C5"/>
  </w:style>
  <w:style w:type="paragraph" w:styleId="Footer">
    <w:name w:val="footer"/>
    <w:basedOn w:val="Normal"/>
    <w:link w:val="FooterChar"/>
    <w:uiPriority w:val="99"/>
    <w:unhideWhenUsed/>
    <w:rsid w:val="0076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C5"/>
  </w:style>
  <w:style w:type="paragraph" w:styleId="BalloonText">
    <w:name w:val="Balloon Text"/>
    <w:basedOn w:val="Normal"/>
    <w:link w:val="BalloonTextChar"/>
    <w:uiPriority w:val="99"/>
    <w:semiHidden/>
    <w:unhideWhenUsed/>
    <w:rsid w:val="00BF4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respect.gov.au/respectsto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spe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Mortimore</dc:creator>
  <cp:keywords>[SEC=OFFICIAL]</cp:keywords>
  <dc:description/>
  <cp:lastModifiedBy>Rachael Mortimore</cp:lastModifiedBy>
  <cp:revision>3</cp:revision>
  <cp:lastPrinted>2022-04-07T05:09:00Z</cp:lastPrinted>
  <dcterms:created xsi:type="dcterms:W3CDTF">2022-07-04T01:13:00Z</dcterms:created>
  <dcterms:modified xsi:type="dcterms:W3CDTF">2022-07-04T01:13:00Z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39DDAA3A45C54B68A523C846EC9E03B5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F41EBF1AF350ED9DF9D3EC7222147114BAAD2FFD</vt:lpwstr>
  </property>
  <property fmtid="{D5CDD505-2E9C-101B-9397-08002B2CF9AE}" pid="11" name="PM_OriginationTimeStamp">
    <vt:lpwstr>2022-04-07T04:35:59Z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0C6026E9BE1828760E8EA987B906DC65</vt:lpwstr>
  </property>
  <property fmtid="{D5CDD505-2E9C-101B-9397-08002B2CF9AE}" pid="21" name="PM_Hash_Salt">
    <vt:lpwstr>26445ABB9A9284E79BA9091541242177</vt:lpwstr>
  </property>
  <property fmtid="{D5CDD505-2E9C-101B-9397-08002B2CF9AE}" pid="22" name="PM_Hash_SHA1">
    <vt:lpwstr>3D4890D732EBEFA7093DA4C59DDF717FC88E37B1</vt:lpwstr>
  </property>
  <property fmtid="{D5CDD505-2E9C-101B-9397-08002B2CF9AE}" pid="23" name="PM_OriginatorUserAccountName_SHA256">
    <vt:lpwstr>5B92E9620C8804496423CEACDB26A02CD502286B4C079421B2E4FDD09F208CC2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