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6E815" w14:textId="2DAF2FB0" w:rsidR="002B6F41" w:rsidRDefault="002B6F41" w:rsidP="002B6F41">
      <w:pPr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noProof/>
          <w:color w:val="000000" w:themeColor="text1"/>
          <w:lang w:eastAsia="en-AU"/>
        </w:rPr>
        <w:drawing>
          <wp:anchor distT="0" distB="0" distL="114300" distR="114300" simplePos="0" relativeHeight="251658240" behindDoc="1" locked="0" layoutInCell="1" allowOverlap="1" wp14:anchorId="7797B1F0" wp14:editId="6974ED28">
            <wp:simplePos x="0" y="0"/>
            <wp:positionH relativeFrom="column">
              <wp:posOffset>-915761</wp:posOffset>
            </wp:positionH>
            <wp:positionV relativeFrom="paragraph">
              <wp:posOffset>-931545</wp:posOffset>
            </wp:positionV>
            <wp:extent cx="7571232" cy="10700048"/>
            <wp:effectExtent l="0" t="0" r="0" b="635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232" cy="10700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EA6A3" w14:textId="77777777" w:rsidR="002B6F41" w:rsidRDefault="002B6F41" w:rsidP="002B6F41">
      <w:pPr>
        <w:rPr>
          <w:rFonts w:ascii="Helvetica" w:hAnsi="Helvetica"/>
          <w:b/>
          <w:color w:val="000000" w:themeColor="text1"/>
        </w:rPr>
      </w:pPr>
    </w:p>
    <w:p w14:paraId="57C08611" w14:textId="77777777" w:rsidR="002B6F41" w:rsidRDefault="002B6F41" w:rsidP="002B6F41">
      <w:pPr>
        <w:rPr>
          <w:rFonts w:ascii="Helvetica" w:hAnsi="Helvetica"/>
          <w:b/>
          <w:color w:val="000000" w:themeColor="text1"/>
        </w:rPr>
      </w:pPr>
    </w:p>
    <w:p w14:paraId="3D61DDCC" w14:textId="77777777" w:rsidR="002B6F41" w:rsidRDefault="002B6F41" w:rsidP="002B6F41">
      <w:pPr>
        <w:rPr>
          <w:rFonts w:ascii="Helvetica" w:hAnsi="Helvetica"/>
          <w:b/>
          <w:color w:val="000000" w:themeColor="text1"/>
        </w:rPr>
      </w:pPr>
    </w:p>
    <w:p w14:paraId="3E82BAD9" w14:textId="77777777" w:rsidR="002B6F41" w:rsidRDefault="002B6F41" w:rsidP="002B6F41">
      <w:pPr>
        <w:rPr>
          <w:rFonts w:ascii="Helvetica" w:hAnsi="Helvetica"/>
          <w:b/>
          <w:color w:val="000000" w:themeColor="text1"/>
        </w:rPr>
      </w:pPr>
    </w:p>
    <w:p w14:paraId="0FC903D9" w14:textId="77777777" w:rsidR="002B6F41" w:rsidRDefault="002B6F41" w:rsidP="002B6F41">
      <w:pPr>
        <w:rPr>
          <w:rFonts w:ascii="Helvetica" w:hAnsi="Helvetica"/>
          <w:b/>
          <w:color w:val="000000" w:themeColor="text1"/>
        </w:rPr>
      </w:pPr>
    </w:p>
    <w:p w14:paraId="01857927" w14:textId="77777777" w:rsidR="001F1C24" w:rsidRPr="001F1C24" w:rsidRDefault="001F1C24" w:rsidP="002B6F41">
      <w:pPr>
        <w:rPr>
          <w:rFonts w:ascii="Arial" w:hAnsi="Arial" w:cs="Arial"/>
          <w:b/>
          <w:color w:val="000000" w:themeColor="text1"/>
        </w:rPr>
      </w:pPr>
    </w:p>
    <w:p w14:paraId="46A2AE58" w14:textId="77777777" w:rsidR="00AB2232" w:rsidRPr="00AB2232" w:rsidRDefault="00AB2232" w:rsidP="00AB22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2232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Hi [Insert Name],</w:t>
      </w:r>
      <w:r w:rsidRPr="00AB223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A074008" w14:textId="77777777" w:rsidR="00AB2232" w:rsidRPr="00AB2232" w:rsidRDefault="00AB2232" w:rsidP="00AB22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223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330597C" w14:textId="1958A872" w:rsidR="00AB2232" w:rsidRPr="00AB2232" w:rsidRDefault="00AB2232" w:rsidP="00AB22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2232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We can all spark a powerful change - Let’s </w:t>
      </w:r>
      <w:r w:rsidR="000840E2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bring up respect</w:t>
      </w:r>
      <w:r w:rsidRPr="00AB2232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.</w:t>
      </w:r>
      <w:r w:rsidRPr="00AB223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4948C7C" w14:textId="282EC0AA" w:rsidR="000840E2" w:rsidRPr="007E0290" w:rsidRDefault="00AB2232" w:rsidP="007E02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B2232"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="007E0290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0840E2" w:rsidRPr="000840E2">
        <w:rPr>
          <w:rStyle w:val="normaltextrun"/>
          <w:rFonts w:ascii="Arial" w:hAnsi="Arial" w:cs="Arial"/>
          <w:color w:val="000000"/>
          <w:sz w:val="22"/>
          <w:szCs w:val="22"/>
        </w:rPr>
        <w:t xml:space="preserve">Disrespect and violence against women and children is a serious issue in Australia and as adults, we all have a role to play in breaking this cycle. We know that while disrespect doesn’t always end in violence, violence always starts with disrespect.  </w:t>
      </w:r>
    </w:p>
    <w:p w14:paraId="21DE2340" w14:textId="77777777" w:rsidR="000840E2" w:rsidRPr="000840E2" w:rsidRDefault="000840E2" w:rsidP="000840E2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0840E2">
        <w:rPr>
          <w:rStyle w:val="normaltextrun"/>
          <w:rFonts w:ascii="Arial" w:hAnsi="Arial" w:cs="Arial"/>
          <w:color w:val="000000"/>
          <w:sz w:val="22"/>
          <w:szCs w:val="22"/>
        </w:rPr>
        <w:t xml:space="preserve">That is why </w:t>
      </w:r>
      <w:r w:rsidRPr="000840E2">
        <w:rPr>
          <w:rStyle w:val="normaltextrun"/>
          <w:rFonts w:ascii="Arial" w:hAnsi="Arial" w:cs="Arial"/>
          <w:b/>
          <w:color w:val="000000"/>
          <w:sz w:val="22"/>
          <w:szCs w:val="22"/>
        </w:rPr>
        <w:t>[Organisation name]</w:t>
      </w:r>
      <w:r w:rsidRPr="000840E2">
        <w:rPr>
          <w:rStyle w:val="normaltextrun"/>
          <w:rFonts w:ascii="Arial" w:hAnsi="Arial" w:cs="Arial"/>
          <w:color w:val="000000"/>
          <w:sz w:val="22"/>
          <w:szCs w:val="22"/>
        </w:rPr>
        <w:t xml:space="preserve"> is proud to support the Australian Government’s </w:t>
      </w:r>
      <w:r w:rsidRPr="000840E2">
        <w:rPr>
          <w:rStyle w:val="normaltextrun"/>
          <w:rFonts w:ascii="Arial" w:hAnsi="Arial" w:cs="Arial"/>
          <w:i/>
          <w:color w:val="000000"/>
          <w:sz w:val="22"/>
          <w:szCs w:val="22"/>
        </w:rPr>
        <w:t>Stop it at the Start</w:t>
      </w:r>
      <w:r w:rsidRPr="000840E2">
        <w:rPr>
          <w:rStyle w:val="normaltextrun"/>
          <w:rFonts w:ascii="Arial" w:hAnsi="Arial" w:cs="Arial"/>
          <w:color w:val="000000"/>
          <w:sz w:val="22"/>
          <w:szCs w:val="22"/>
        </w:rPr>
        <w:t xml:space="preserve"> campaign, to help create a future free from violence for women and children. The campaign highlights how as mums and dads, family members, teachers, coaches, employers and role models, we all play a role in bringing up a generation of respectful young people. </w:t>
      </w:r>
    </w:p>
    <w:p w14:paraId="61FB1C8C" w14:textId="77777777" w:rsidR="000840E2" w:rsidRPr="000840E2" w:rsidRDefault="000840E2" w:rsidP="000840E2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0840E2">
        <w:rPr>
          <w:rStyle w:val="normaltextrun"/>
          <w:rFonts w:ascii="Arial" w:hAnsi="Arial" w:cs="Arial"/>
          <w:color w:val="000000"/>
          <w:sz w:val="22"/>
          <w:szCs w:val="22"/>
        </w:rPr>
        <w:t xml:space="preserve">We are calling on you to help us support this cause by having open and honest conversations about respect with the young people in your lives. </w:t>
      </w:r>
    </w:p>
    <w:p w14:paraId="10861B53" w14:textId="79831FF1" w:rsidR="000840E2" w:rsidRDefault="000840E2" w:rsidP="000840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0840E2">
        <w:rPr>
          <w:rStyle w:val="normaltextrun"/>
          <w:rFonts w:ascii="Arial" w:hAnsi="Arial" w:cs="Arial"/>
          <w:color w:val="000000"/>
          <w:sz w:val="22"/>
          <w:szCs w:val="22"/>
        </w:rPr>
        <w:t xml:space="preserve">When we have conversations about respect, we understand disrespect. When we talk together, we change together, and that change ripples far and wide. Here at </w:t>
      </w:r>
      <w:r w:rsidRPr="000840E2">
        <w:rPr>
          <w:rStyle w:val="normaltextrun"/>
          <w:rFonts w:ascii="Arial" w:hAnsi="Arial" w:cs="Arial"/>
          <w:b/>
          <w:color w:val="000000"/>
          <w:sz w:val="22"/>
          <w:szCs w:val="22"/>
        </w:rPr>
        <w:t>[Organisation name]</w:t>
      </w:r>
      <w:r w:rsidRPr="000840E2">
        <w:rPr>
          <w:rStyle w:val="normaltextrun"/>
          <w:rFonts w:ascii="Arial" w:hAnsi="Arial" w:cs="Arial"/>
          <w:color w:val="000000"/>
          <w:sz w:val="22"/>
          <w:szCs w:val="22"/>
        </w:rPr>
        <w:t xml:space="preserve">, we encourage you to spark conversations about respect early and often. This might be in the car, over dinner, or when </w:t>
      </w:r>
      <w:r w:rsidRPr="000840E2">
        <w:rPr>
          <w:rStyle w:val="normaltextrun"/>
          <w:rFonts w:ascii="Arial" w:hAnsi="Arial" w:cs="Arial"/>
          <w:b/>
          <w:color w:val="000000"/>
          <w:sz w:val="22"/>
          <w:szCs w:val="22"/>
        </w:rPr>
        <w:t>[insert your local activities here – sporting match, youth groups etc].</w:t>
      </w:r>
    </w:p>
    <w:p w14:paraId="1350D621" w14:textId="65229B85" w:rsidR="00AB2232" w:rsidRPr="00AB2232" w:rsidRDefault="00AB2232" w:rsidP="00AB22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F337021" w14:textId="77777777" w:rsidR="00AB2232" w:rsidRPr="00AB2232" w:rsidRDefault="00AB2232" w:rsidP="00AB22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2232">
        <w:rPr>
          <w:rStyle w:val="normaltextrun"/>
          <w:rFonts w:ascii="Arial" w:hAnsi="Arial" w:cs="Arial"/>
          <w:color w:val="000000"/>
          <w:sz w:val="22"/>
          <w:szCs w:val="22"/>
        </w:rPr>
        <w:t xml:space="preserve">Even a small conversation can make a difference. There are many practical </w:t>
      </w:r>
      <w:hyperlink r:id="rId8" w:tgtFrame="_blank" w:history="1">
        <w:r w:rsidRPr="00AB2232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resources</w:t>
        </w:r>
      </w:hyperlink>
      <w:r w:rsidRPr="00AB2232">
        <w:rPr>
          <w:rStyle w:val="normaltextrun"/>
          <w:rFonts w:ascii="Arial" w:hAnsi="Arial" w:cs="Arial"/>
          <w:color w:val="000000"/>
          <w:sz w:val="22"/>
          <w:szCs w:val="22"/>
        </w:rPr>
        <w:t xml:space="preserve"> to help you talk about respect, including: </w:t>
      </w:r>
      <w:r w:rsidRPr="00AB223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361680D" w14:textId="77777777" w:rsidR="00AB2232" w:rsidRPr="00AB2232" w:rsidRDefault="00AB2232" w:rsidP="00AB22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223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8F5F2E" w14:textId="77777777" w:rsidR="00AB2232" w:rsidRPr="00AB2232" w:rsidRDefault="00AB2232" w:rsidP="00AB223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2232">
        <w:rPr>
          <w:rStyle w:val="normaltextrun"/>
          <w:rFonts w:ascii="Arial" w:hAnsi="Arial" w:cs="Arial"/>
          <w:color w:val="000000"/>
          <w:sz w:val="22"/>
          <w:szCs w:val="22"/>
        </w:rPr>
        <w:t xml:space="preserve">The </w:t>
      </w:r>
      <w:hyperlink r:id="rId9" w:tgtFrame="_blank" w:history="1">
        <w:r w:rsidRPr="00AB2232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Conversation Guide</w:t>
        </w:r>
      </w:hyperlink>
      <w:r w:rsidRPr="00AB2232">
        <w:rPr>
          <w:rStyle w:val="normaltextrun"/>
          <w:rFonts w:ascii="Arial" w:hAnsi="Arial" w:cs="Arial"/>
          <w:color w:val="000000"/>
          <w:sz w:val="22"/>
          <w:szCs w:val="22"/>
        </w:rPr>
        <w:t>—advice about how to confidently and openly talk with young people about the importance of respectful relationships.</w:t>
      </w:r>
      <w:r w:rsidRPr="00AB223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4591731" w14:textId="48B9A8D9" w:rsidR="00AB2232" w:rsidRPr="00AB2232" w:rsidRDefault="007E0290" w:rsidP="00AB223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0" w:tgtFrame="_blank" w:history="1">
        <w:r w:rsidR="00AB2232" w:rsidRPr="00AB2232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Generation Respect</w:t>
        </w:r>
      </w:hyperlink>
      <w:r w:rsidR="00AB2232" w:rsidRPr="00AB2232">
        <w:rPr>
          <w:rStyle w:val="normaltextrun"/>
          <w:rFonts w:ascii="Arial" w:hAnsi="Arial" w:cs="Arial"/>
          <w:color w:val="000000"/>
          <w:sz w:val="22"/>
          <w:szCs w:val="22"/>
        </w:rPr>
        <w:t>—a practical guide for talking to other adults about raising respectful young people.</w:t>
      </w:r>
      <w:r w:rsidR="00AB2232" w:rsidRPr="00AB223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DB9135" w14:textId="77777777" w:rsidR="00AB2232" w:rsidRPr="00AB2232" w:rsidRDefault="00AB2232" w:rsidP="00AB22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223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A5E995D" w14:textId="14AD1D2B" w:rsidR="00AB2232" w:rsidRPr="00AB2232" w:rsidRDefault="00AB2232" w:rsidP="00AB22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2232">
        <w:rPr>
          <w:rStyle w:val="normaltextrun"/>
          <w:rFonts w:ascii="Arial" w:hAnsi="Arial" w:cs="Arial"/>
          <w:color w:val="000000"/>
          <w:sz w:val="22"/>
          <w:szCs w:val="22"/>
        </w:rPr>
        <w:t>Together we can make a positive change for the next generation, and for the Australian co</w:t>
      </w:r>
      <w:r w:rsidR="000840E2">
        <w:rPr>
          <w:rStyle w:val="normaltextrun"/>
          <w:rFonts w:ascii="Arial" w:hAnsi="Arial" w:cs="Arial"/>
          <w:color w:val="000000"/>
          <w:sz w:val="22"/>
          <w:szCs w:val="22"/>
        </w:rPr>
        <w:t>mmunity</w:t>
      </w:r>
      <w:r w:rsidRPr="00AB2232">
        <w:rPr>
          <w:rStyle w:val="normaltextrun"/>
          <w:rFonts w:ascii="Arial" w:hAnsi="Arial" w:cs="Arial"/>
          <w:color w:val="000000"/>
          <w:sz w:val="22"/>
          <w:szCs w:val="22"/>
        </w:rPr>
        <w:t xml:space="preserve">. For more information, visit </w:t>
      </w:r>
      <w:hyperlink r:id="rId11" w:tgtFrame="_blank" w:history="1">
        <w:r w:rsidRPr="00AB2232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www.respect.gov.au</w:t>
        </w:r>
      </w:hyperlink>
      <w:r w:rsidRPr="00AB2232">
        <w:rPr>
          <w:rStyle w:val="normaltextrun"/>
          <w:rFonts w:ascii="Arial" w:hAnsi="Arial" w:cs="Arial"/>
          <w:color w:val="000000"/>
          <w:sz w:val="22"/>
          <w:szCs w:val="22"/>
        </w:rPr>
        <w:t>. </w:t>
      </w:r>
      <w:r w:rsidRPr="00AB223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A2E490C" w14:textId="77777777" w:rsidR="00AB2232" w:rsidRPr="00AB2232" w:rsidRDefault="00AB2232" w:rsidP="00AB22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223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CB5170C" w14:textId="77777777" w:rsidR="00AB2232" w:rsidRPr="00AB2232" w:rsidRDefault="00AB2232" w:rsidP="00AB22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2232">
        <w:rPr>
          <w:rStyle w:val="normaltextrun"/>
          <w:rFonts w:ascii="Arial" w:hAnsi="Arial" w:cs="Arial"/>
          <w:color w:val="000000"/>
          <w:sz w:val="22"/>
          <w:szCs w:val="22"/>
        </w:rPr>
        <w:t xml:space="preserve">If you or someone you know is affected by domestic or family violence, contact 1800RESPECT on 1800 737 732 or at </w:t>
      </w:r>
      <w:hyperlink r:id="rId12" w:tgtFrame="_blank" w:history="1">
        <w:r w:rsidRPr="00AB2232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www.1800RESPECT.org.au</w:t>
        </w:r>
      </w:hyperlink>
      <w:r w:rsidRPr="00AB2232">
        <w:rPr>
          <w:rStyle w:val="normaltextrun"/>
          <w:rFonts w:ascii="Arial" w:hAnsi="Arial" w:cs="Arial"/>
          <w:color w:val="000000"/>
          <w:sz w:val="22"/>
          <w:szCs w:val="22"/>
        </w:rPr>
        <w:t xml:space="preserve"> for free counselling and support 24/7.</w:t>
      </w:r>
      <w:r w:rsidRPr="00AB223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E93F891" w14:textId="77777777" w:rsidR="00CD46F8" w:rsidRPr="00AB2232" w:rsidRDefault="00CD46F8">
      <w:pPr>
        <w:rPr>
          <w:rFonts w:ascii="Arial" w:hAnsi="Arial" w:cs="Arial"/>
          <w:sz w:val="22"/>
          <w:szCs w:val="22"/>
        </w:rPr>
      </w:pPr>
    </w:p>
    <w:sectPr w:rsidR="00CD46F8" w:rsidRPr="00AB2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03065" w14:textId="77777777" w:rsidR="00905C8F" w:rsidRDefault="00905C8F" w:rsidP="000840E2">
      <w:r>
        <w:separator/>
      </w:r>
    </w:p>
  </w:endnote>
  <w:endnote w:type="continuationSeparator" w:id="0">
    <w:p w14:paraId="59FA436D" w14:textId="77777777" w:rsidR="00905C8F" w:rsidRDefault="00905C8F" w:rsidP="0008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2B1D6" w14:textId="77777777" w:rsidR="00905C8F" w:rsidRDefault="00905C8F" w:rsidP="000840E2">
      <w:r>
        <w:separator/>
      </w:r>
    </w:p>
  </w:footnote>
  <w:footnote w:type="continuationSeparator" w:id="0">
    <w:p w14:paraId="0190AF77" w14:textId="77777777" w:rsidR="00905C8F" w:rsidRDefault="00905C8F" w:rsidP="0008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9AE"/>
    <w:multiLevelType w:val="hybridMultilevel"/>
    <w:tmpl w:val="250C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D78"/>
    <w:multiLevelType w:val="hybridMultilevel"/>
    <w:tmpl w:val="D9D8E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F41B7"/>
    <w:multiLevelType w:val="multilevel"/>
    <w:tmpl w:val="A44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41"/>
    <w:rsid w:val="000840E2"/>
    <w:rsid w:val="001F1C24"/>
    <w:rsid w:val="002A2136"/>
    <w:rsid w:val="002B6F41"/>
    <w:rsid w:val="004B194A"/>
    <w:rsid w:val="00505902"/>
    <w:rsid w:val="00616AE5"/>
    <w:rsid w:val="007E0290"/>
    <w:rsid w:val="00816D53"/>
    <w:rsid w:val="00887DF3"/>
    <w:rsid w:val="00905C8F"/>
    <w:rsid w:val="00AB2232"/>
    <w:rsid w:val="00B13BE0"/>
    <w:rsid w:val="00B2553F"/>
    <w:rsid w:val="00CA543F"/>
    <w:rsid w:val="00CD46F8"/>
    <w:rsid w:val="00E1314F"/>
    <w:rsid w:val="00EB7B37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97827D"/>
  <w15:chartTrackingRefBased/>
  <w15:docId w15:val="{6E76E1F2-54FC-4B4D-88E3-8F96369A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1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31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314F"/>
    <w:pPr>
      <w:ind w:left="720"/>
      <w:contextualSpacing/>
    </w:pPr>
  </w:style>
  <w:style w:type="paragraph" w:customStyle="1" w:styleId="paragraph">
    <w:name w:val="paragraph"/>
    <w:basedOn w:val="Normal"/>
    <w:rsid w:val="00AB22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AB2232"/>
  </w:style>
  <w:style w:type="character" w:customStyle="1" w:styleId="eop">
    <w:name w:val="eop"/>
    <w:basedOn w:val="DefaultParagraphFont"/>
    <w:rsid w:val="00AB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pect.gov.au/resourc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1800respect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pect.gov.a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spect.gov.au/resources/generation-resp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pect.gov.au/resources/talking-about-respe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1591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Mortimore</dc:creator>
  <cp:keywords>[SEC=OFFICIAL]</cp:keywords>
  <dc:description/>
  <cp:lastModifiedBy>HOSSEINI, Parissa</cp:lastModifiedBy>
  <cp:revision>7</cp:revision>
  <dcterms:created xsi:type="dcterms:W3CDTF">2022-05-30T02:44:00Z</dcterms:created>
  <dcterms:modified xsi:type="dcterms:W3CDTF">2022-06-08T00:31:00Z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CB9B22FFD4CD4A6F8EB43767C75ACC8A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8546A201EBE45715E232BE0475AD87A8F75D3ABC</vt:lpwstr>
  </property>
  <property fmtid="{D5CDD505-2E9C-101B-9397-08002B2CF9AE}" pid="11" name="PM_OriginationTimeStamp">
    <vt:lpwstr>2022-06-08T00:31:52Z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91A51FDF866BE52958754C81B788C685</vt:lpwstr>
  </property>
  <property fmtid="{D5CDD505-2E9C-101B-9397-08002B2CF9AE}" pid="21" name="PM_Hash_Salt">
    <vt:lpwstr>906AE9579D814622F8215521C8462A93</vt:lpwstr>
  </property>
  <property fmtid="{D5CDD505-2E9C-101B-9397-08002B2CF9AE}" pid="22" name="PM_Hash_SHA1">
    <vt:lpwstr>7A4391F91C36EFD9B9B43A0AFF25ED84B2BC367A</vt:lpwstr>
  </property>
  <property fmtid="{D5CDD505-2E9C-101B-9397-08002B2CF9AE}" pid="23" name="PM_OriginatorUserAccountName_SHA256">
    <vt:lpwstr>A644E16BE26CC342FCD97709D828042EF6A3E649665CF794358A7A4E1D1169DA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