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FF" w:rsidRPr="000853D2" w:rsidRDefault="007970FF" w:rsidP="007970FF">
      <w:pPr>
        <w:rPr>
          <w:b/>
        </w:rPr>
      </w:pPr>
      <w:r w:rsidRPr="000853D2">
        <w:rPr>
          <w:b/>
        </w:rPr>
        <w:t>Grab G Paul Fletcher</w:t>
      </w:r>
    </w:p>
    <w:p w:rsidR="007970FF" w:rsidRDefault="007970FF" w:rsidP="007970FF">
      <w:r>
        <w:t xml:space="preserve">Stop it at the Start encourages adults to think about what they </w:t>
      </w:r>
      <w:proofErr w:type="gramStart"/>
      <w:r>
        <w:t>say and do</w:t>
      </w:r>
      <w:proofErr w:type="gramEnd"/>
      <w:r>
        <w:t xml:space="preserve"> and have conversations with young people about respectful relationships, to make the link between disrespect and violence against women. </w:t>
      </w:r>
      <w:bookmarkStart w:id="0" w:name="_GoBack"/>
      <w:bookmarkEnd w:id="0"/>
    </w:p>
    <w:sectPr w:rsidR="00797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0F" w:rsidRDefault="006A680F" w:rsidP="00B04ED8">
      <w:pPr>
        <w:spacing w:after="0" w:line="240" w:lineRule="auto"/>
      </w:pPr>
      <w:r>
        <w:separator/>
      </w:r>
    </w:p>
  </w:endnote>
  <w:endnote w:type="continuationSeparator" w:id="0">
    <w:p w:rsidR="006A680F" w:rsidRDefault="006A680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0F" w:rsidRDefault="006A680F" w:rsidP="00B04ED8">
      <w:pPr>
        <w:spacing w:after="0" w:line="240" w:lineRule="auto"/>
      </w:pPr>
      <w:r>
        <w:separator/>
      </w:r>
    </w:p>
  </w:footnote>
  <w:footnote w:type="continuationSeparator" w:id="0">
    <w:p w:rsidR="006A680F" w:rsidRDefault="006A680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F"/>
    <w:rsid w:val="00005633"/>
    <w:rsid w:val="00021A39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6A680F"/>
    <w:rsid w:val="00785261"/>
    <w:rsid w:val="007970FF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F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2018-10-02T05:02:00Z</dcterms:created>
  <dcterms:modified xsi:type="dcterms:W3CDTF">2018-10-02T05:02:00Z</dcterms:modified>
</cp:coreProperties>
</file>