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36" w:rsidRDefault="00B33636" w:rsidP="00B33636">
      <w:pPr>
        <w:rPr>
          <w:u w:val="single"/>
        </w:rPr>
      </w:pPr>
      <w:r>
        <w:rPr>
          <w:u w:val="single"/>
        </w:rPr>
        <w:t>Teaching respect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Leah was looking forward to the end of term at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small school in Mildura where she’d taught year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5/6 for almost three years. It had been a busy term,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one where she’d had to deal with ongoing issues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of disrespectful attitudes and behaviours towards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girls from the boys in her class. The boys had been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speaking disrespectfully to the girls, name calling,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teasing and threatening to post hurtful comments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on the girls’ social media pages. Leah had often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thought that if parents could talk to their children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more about respect, then her students would have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more respect for each other.</w:t>
      </w:r>
    </w:p>
    <w:p w:rsid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She had recently phoned the parent of a young boy, PJ, whose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disrespectful behaviour was escalating in the classroom and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playground. As a teacher she knew that unless those boys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learned about respect, then there was a chance they would grow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up thinking disrespecting women was a normal part of life. She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had scheduled a meeting with PJ’s parents that afternoon. She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hoped she could get through to them because PJ was a good kid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and had a lot of potential.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When she got to the interview room, PJ’s mother and father were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already there.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“Good afternoon Mr and Mrs Williams,”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“Call me Gus,” said PJ’s father. “I’m Lizzie, nice to meet you,”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said PJ’s mum.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Leah smiled warmly. “It’s lovely to meet you both, and thanks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for coming in to have a chat about PJ’s behaviour.”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“What’s the trouble?” asked Gus.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“Well, PJ has been disrespectful towards the girls in his class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and I think you can both help me teach him about respectful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relationships.”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Gus leant back in his chair, considering what the teacher had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said. “Leah, isn’t that your job, you’re his teacher?</w:t>
      </w:r>
      <w:r>
        <w:rPr>
          <w:rStyle w:val="BookTitle"/>
          <w:i w:val="0"/>
          <w:iCs w:val="0"/>
          <w:smallCaps w:val="0"/>
          <w:spacing w:val="0"/>
        </w:rPr>
        <w:t>”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Leah leaned forward. “I can help PJ learn about maths and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science and about respect too, but as his father you are one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of the most important role models in his life. What you say to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him matters. If we can teach PJ about respectful relationships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now, then he will grow into a young man who thinks respect is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normal part of life, not disrespect.”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Gus and Lizzie sat for a moment not talking, just thinking about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what Leah had said. Gus started thinking about his behaviour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around PJ. He wondered, ‘could I have done some things to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cause PJ to behave this way?’ He thought about the ways he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sometimes excused PJ’s disrespectful behaviour, such as when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he said hurtful things to his sister Ruby.</w:t>
      </w:r>
    </w:p>
    <w:p w:rsid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Lizzie remembered only last weekend when PJ upset Ruby.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Lizzie had said to Ruby, “don’t worry about it Rubes. It’s just PJ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being a typical boy.”</w:t>
      </w:r>
    </w:p>
    <w:p w:rsidR="00B33636" w:rsidRPr="00B33636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“I see what you mean, and you’re right, it’s something all us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parents should be more aware of,” Gus said. “What can we do?”</w:t>
      </w:r>
    </w:p>
    <w:p w:rsidR="00B33636" w:rsidRP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lastRenderedPageBreak/>
        <w:t>She smiled warmly, appreciating Gus’ willingness to help. It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made her job so much easier when parents worked with her,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instead of blaming the teachers and the school for their child’s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problems.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</w:p>
    <w:p w:rsidR="00B33636" w:rsidRP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“Sometimes it’s hard to start talking with our kids about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disrespectful and aggressive behaviour but there are ways we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can begin the conversation. You can talk to PJ in the car, playing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footy in the backyard, fishing, shopping or watching television.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Be prepared to talk when you see or hear something you’re not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comfortable with, when he asks a question or when he just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wants to have a yarn with you. For example, think about how PJ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might respond if one of his friends was bullying a girl and was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encouraging PJ to join in and what you might say to him.”</w:t>
      </w:r>
    </w:p>
    <w:p w:rsidR="00B33636" w:rsidRP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“So, you mean having a yarn with PJ when I notice him being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disrespectful, and maybe use some examples that I’ve seen that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show disrespect to women and girls,” Gus said.</w:t>
      </w:r>
    </w:p>
    <w:p w:rsidR="00B33636" w:rsidRP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Leah nodded. “That’s it; draw on your own thoughts and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experiences. It doesn’t have to be a formal talk. We don’t want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him to think he’s being punished. The more you can talk to him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about respect, the more he might think twice before he starts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teasing a girl or using disrespectful language.”</w:t>
      </w:r>
    </w:p>
    <w:p w:rsid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It was Gus’ turn to smile. Leah got the impression that he’d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finally realised she was trying to help his boy, not punish him for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behaving badly.</w:t>
      </w:r>
    </w:p>
    <w:p w:rsidR="00B33636" w:rsidRP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“So what topics should I yarn about?” Gus said.</w:t>
      </w:r>
    </w:p>
    <w:p w:rsidR="00B33636" w:rsidRP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She got out her notebook and wrote down a web address.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“There’s a conversation guide on this website which can help,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 xml:space="preserve">and other resources too. Have a look at </w:t>
      </w:r>
      <w:hyperlink r:id="rId5" w:history="1">
        <w:r w:rsidRPr="00D111C9">
          <w:rPr>
            <w:rStyle w:val="Hyperlink"/>
          </w:rPr>
          <w:t>www.respect.gov.au</w:t>
        </w:r>
      </w:hyperlink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when you get a chance. You can start the chat by explaining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what respect is and why it’s important, and maybe use some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examples in the community, like the way you respect Elders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in your community whether they are older men or women. I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also think it’s important to be positive by showing him what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respectful relationships look like; treating other people how you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want to be treated.”</w:t>
      </w:r>
    </w:p>
    <w:p w:rsidR="00B33636" w:rsidRP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“Makes a lot of</w:t>
      </w:r>
      <w:bookmarkStart w:id="0" w:name="_GoBack"/>
      <w:bookmarkEnd w:id="0"/>
      <w:r w:rsidRPr="00B33636">
        <w:rPr>
          <w:rStyle w:val="BookTitle"/>
          <w:i w:val="0"/>
          <w:iCs w:val="0"/>
          <w:smallCaps w:val="0"/>
          <w:spacing w:val="0"/>
        </w:rPr>
        <w:t xml:space="preserve"> sense,” Gus said, turning to Lizzie who smiled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back.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“I think it’s important to let PJ know these attitudes are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not ok and that everyone deserves to be treated with respect.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Respecting our women and girls also makes our community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stronger.”</w:t>
      </w:r>
    </w:p>
    <w:p w:rsidR="00B33636" w:rsidRDefault="00B33636" w:rsidP="00B33636">
      <w:pPr>
        <w:pBdr>
          <w:bottom w:val="single" w:sz="6" w:space="1" w:color="auto"/>
        </w:pBdr>
        <w:rPr>
          <w:rStyle w:val="BookTitle"/>
          <w:i w:val="0"/>
          <w:iCs w:val="0"/>
          <w:smallCaps w:val="0"/>
          <w:spacing w:val="0"/>
        </w:rPr>
      </w:pPr>
      <w:r w:rsidRPr="00B33636">
        <w:rPr>
          <w:rStyle w:val="BookTitle"/>
          <w:i w:val="0"/>
          <w:iCs w:val="0"/>
          <w:smallCaps w:val="0"/>
          <w:spacing w:val="0"/>
        </w:rPr>
        <w:t>Leah nodded. “Being more aware of our behaviour as adults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and the examples we set for our young people will help to build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more respectful relationships in the community. It all starts with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33636">
        <w:rPr>
          <w:rStyle w:val="BookTitle"/>
          <w:i w:val="0"/>
          <w:iCs w:val="0"/>
          <w:smallCaps w:val="0"/>
          <w:spacing w:val="0"/>
        </w:rPr>
        <w:t>talking to our children.”</w:t>
      </w:r>
      <w:r>
        <w:rPr>
          <w:rStyle w:val="BookTitle"/>
          <w:i w:val="0"/>
          <w:iCs w:val="0"/>
          <w:smallCaps w:val="0"/>
          <w:spacing w:val="0"/>
        </w:rPr>
        <w:br/>
      </w:r>
    </w:p>
    <w:p w:rsidR="00B33636" w:rsidRPr="00331B03" w:rsidRDefault="003457A4" w:rsidP="003457A4">
      <w:pPr>
        <w:rPr>
          <w:rStyle w:val="BookTitle"/>
          <w:i w:val="0"/>
          <w:iCs w:val="0"/>
          <w:smallCaps w:val="0"/>
          <w:spacing w:val="0"/>
        </w:rPr>
      </w:pPr>
      <w:r w:rsidRPr="003457A4">
        <w:rPr>
          <w:rStyle w:val="BookTitle"/>
          <w:i w:val="0"/>
          <w:iCs w:val="0"/>
          <w:smallCaps w:val="0"/>
          <w:spacing w:val="0"/>
        </w:rPr>
        <w:t>The above story is a fictionalised account of a teacher encouraging parents to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457A4">
        <w:rPr>
          <w:rStyle w:val="BookTitle"/>
          <w:i w:val="0"/>
          <w:iCs w:val="0"/>
          <w:smallCaps w:val="0"/>
          <w:spacing w:val="0"/>
        </w:rPr>
        <w:t>reflect on their attitudes and behaviour.</w:t>
      </w:r>
      <w:r w:rsidR="00B33636" w:rsidRPr="00331B03">
        <w:rPr>
          <w:rStyle w:val="BookTitle"/>
          <w:i w:val="0"/>
          <w:iCs w:val="0"/>
          <w:smallCaps w:val="0"/>
          <w:spacing w:val="0"/>
        </w:rPr>
        <w:t xml:space="preserve"> This story accompanies the</w:t>
      </w:r>
      <w:r w:rsidR="00B33636">
        <w:rPr>
          <w:rStyle w:val="BookTitle"/>
          <w:i w:val="0"/>
          <w:iCs w:val="0"/>
          <w:smallCaps w:val="0"/>
          <w:spacing w:val="0"/>
        </w:rPr>
        <w:t xml:space="preserve"> </w:t>
      </w:r>
      <w:r w:rsidR="00B33636" w:rsidRPr="00331B03">
        <w:rPr>
          <w:rStyle w:val="BookTitle"/>
          <w:i w:val="0"/>
          <w:iCs w:val="0"/>
          <w:smallCaps w:val="0"/>
          <w:spacing w:val="0"/>
        </w:rPr>
        <w:t xml:space="preserve">Storybook Respect Starts </w:t>
      </w:r>
      <w:proofErr w:type="gramStart"/>
      <w:r w:rsidR="00B33636" w:rsidRPr="00331B03">
        <w:rPr>
          <w:rStyle w:val="BookTitle"/>
          <w:i w:val="0"/>
          <w:iCs w:val="0"/>
          <w:smallCaps w:val="0"/>
          <w:spacing w:val="0"/>
        </w:rPr>
        <w:t>With</w:t>
      </w:r>
      <w:proofErr w:type="gramEnd"/>
      <w:r w:rsidR="00B33636" w:rsidRPr="00331B03">
        <w:rPr>
          <w:rStyle w:val="BookTitle"/>
          <w:i w:val="0"/>
          <w:iCs w:val="0"/>
          <w:smallCaps w:val="0"/>
          <w:spacing w:val="0"/>
        </w:rPr>
        <w:t xml:space="preserve"> Us and other resources that have been produced</w:t>
      </w:r>
      <w:r w:rsidR="00B33636">
        <w:rPr>
          <w:rStyle w:val="BookTitle"/>
          <w:i w:val="0"/>
          <w:iCs w:val="0"/>
          <w:smallCaps w:val="0"/>
          <w:spacing w:val="0"/>
        </w:rPr>
        <w:t xml:space="preserve"> </w:t>
      </w:r>
      <w:r w:rsidR="00B33636" w:rsidRPr="00331B03">
        <w:rPr>
          <w:rStyle w:val="BookTitle"/>
          <w:i w:val="0"/>
          <w:iCs w:val="0"/>
          <w:smallCaps w:val="0"/>
          <w:spacing w:val="0"/>
        </w:rPr>
        <w:t>for the Australian Government’s national campaign to reduce violence against</w:t>
      </w:r>
      <w:r w:rsidR="00B33636">
        <w:rPr>
          <w:rStyle w:val="BookTitle"/>
          <w:i w:val="0"/>
          <w:iCs w:val="0"/>
          <w:smallCaps w:val="0"/>
          <w:spacing w:val="0"/>
        </w:rPr>
        <w:t xml:space="preserve"> </w:t>
      </w:r>
      <w:r w:rsidR="00B33636" w:rsidRPr="00331B03">
        <w:rPr>
          <w:rStyle w:val="BookTitle"/>
          <w:i w:val="0"/>
          <w:iCs w:val="0"/>
          <w:smallCaps w:val="0"/>
          <w:spacing w:val="0"/>
        </w:rPr>
        <w:t>women and their children. The campaign aims to help break the cycle of violence</w:t>
      </w:r>
      <w:r w:rsidR="00B33636">
        <w:rPr>
          <w:rStyle w:val="BookTitle"/>
          <w:i w:val="0"/>
          <w:iCs w:val="0"/>
          <w:smallCaps w:val="0"/>
          <w:spacing w:val="0"/>
        </w:rPr>
        <w:t xml:space="preserve"> </w:t>
      </w:r>
      <w:r w:rsidR="00B33636" w:rsidRPr="00331B03">
        <w:rPr>
          <w:rStyle w:val="BookTitle"/>
          <w:i w:val="0"/>
          <w:iCs w:val="0"/>
          <w:smallCaps w:val="0"/>
          <w:spacing w:val="0"/>
        </w:rPr>
        <w:t>by encouraging adults to reflect on their attitudes, and have conversations about</w:t>
      </w:r>
      <w:r w:rsidR="00B33636">
        <w:rPr>
          <w:rStyle w:val="BookTitle"/>
          <w:i w:val="0"/>
          <w:iCs w:val="0"/>
          <w:smallCaps w:val="0"/>
          <w:spacing w:val="0"/>
        </w:rPr>
        <w:t xml:space="preserve"> </w:t>
      </w:r>
      <w:r w:rsidR="00B33636" w:rsidRPr="00331B03">
        <w:rPr>
          <w:rStyle w:val="BookTitle"/>
          <w:i w:val="0"/>
          <w:iCs w:val="0"/>
          <w:smallCaps w:val="0"/>
          <w:spacing w:val="0"/>
        </w:rPr>
        <w:t>respect with young people.</w:t>
      </w:r>
    </w:p>
    <w:p w:rsidR="00B33636" w:rsidRPr="00331B03" w:rsidRDefault="00B33636" w:rsidP="00B33636">
      <w:pPr>
        <w:rPr>
          <w:rStyle w:val="BookTitle"/>
          <w:i w:val="0"/>
          <w:iCs w:val="0"/>
          <w:smallCaps w:val="0"/>
          <w:spacing w:val="0"/>
        </w:rPr>
      </w:pPr>
      <w:r w:rsidRPr="00331B03">
        <w:rPr>
          <w:rStyle w:val="BookTitle"/>
          <w:i w:val="0"/>
          <w:iCs w:val="0"/>
          <w:smallCaps w:val="0"/>
          <w:spacing w:val="0"/>
        </w:rPr>
        <w:t>Resources for Aboriginal and Torres Strait Islander people have been produced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>as part of the national campaign, including a conversation guide to help parents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 xml:space="preserve">talk with their children </w:t>
      </w:r>
      <w:r w:rsidRPr="00331B03">
        <w:rPr>
          <w:rStyle w:val="BookTitle"/>
          <w:i w:val="0"/>
          <w:iCs w:val="0"/>
          <w:smallCaps w:val="0"/>
          <w:spacing w:val="0"/>
        </w:rPr>
        <w:lastRenderedPageBreak/>
        <w:t>about respect. For more information about the campaign,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331B03">
        <w:rPr>
          <w:rStyle w:val="BookTitle"/>
          <w:i w:val="0"/>
          <w:iCs w:val="0"/>
          <w:smallCaps w:val="0"/>
          <w:spacing w:val="0"/>
        </w:rPr>
        <w:t xml:space="preserve">resources and tools, visit </w:t>
      </w:r>
      <w:hyperlink r:id="rId6" w:history="1">
        <w:r w:rsidRPr="00331B03">
          <w:rPr>
            <w:rStyle w:val="Hyperlink"/>
          </w:rPr>
          <w:t>https://www.respect.gov.au/campaign/atsi-materials/</w:t>
        </w:r>
      </w:hyperlink>
    </w:p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6"/>
    <w:rsid w:val="001E630D"/>
    <w:rsid w:val="003457A4"/>
    <w:rsid w:val="003B2BB8"/>
    <w:rsid w:val="003D34FF"/>
    <w:rsid w:val="004B54CA"/>
    <w:rsid w:val="004E5CBF"/>
    <w:rsid w:val="005C3AA9"/>
    <w:rsid w:val="006A4CE7"/>
    <w:rsid w:val="00785261"/>
    <w:rsid w:val="007B0256"/>
    <w:rsid w:val="009225F0"/>
    <w:rsid w:val="00B33636"/>
    <w:rsid w:val="00BA2DB9"/>
    <w:rsid w:val="00B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33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33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pect.gov.au/campaign/atsi-materials/" TargetMode="External"/><Relationship Id="rId5" Type="http://schemas.openxmlformats.org/officeDocument/2006/relationships/hyperlink" Target="http://www.respec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4909</Characters>
  <Application>Microsoft Office Word</Application>
  <DocSecurity>0</DocSecurity>
  <Lines>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CARRATT, Michelle</dc:creator>
  <cp:lastModifiedBy>CARRATT, Michelle</cp:lastModifiedBy>
  <cp:revision>2</cp:revision>
  <dcterms:created xsi:type="dcterms:W3CDTF">2017-03-09T04:06:00Z</dcterms:created>
  <dcterms:modified xsi:type="dcterms:W3CDTF">2017-03-09T04:39:00Z</dcterms:modified>
</cp:coreProperties>
</file>