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Default="00331B03" w:rsidP="00331B03">
      <w:pPr>
        <w:rPr>
          <w:u w:val="single"/>
        </w:rPr>
      </w:pPr>
      <w:bookmarkStart w:id="0" w:name="_GoBack"/>
      <w:r w:rsidRPr="00331B03">
        <w:rPr>
          <w:u w:val="single"/>
        </w:rPr>
        <w:t>Influencing respectful relationships</w:t>
      </w:r>
    </w:p>
    <w:bookmarkEnd w:id="0"/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PJ’s coach arrived at the oval at 3.55pm. Most of the boys were already kicking the football around but there were a few stragglers still arriving.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The coach ran onto the field, greeting the boys by name. 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noticed that PJ was sitting on the sideline with his dad Gus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sister Ruby. “Come on PJ, time to get moving,” he said, tapping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his watch.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“Right fellas, I want two laps round the oval to start,” coach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said. The boys ran off slowly. “Come on fellas, pick up the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pace.”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It wasn’t long before they returned. Coach put the boys in two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groups and they began passing and kicking drills. A few of the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boys fumbled and dropped their catches, while others kicked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short or wide of the targets.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“Come on boys, what’s wrong with you today, anyone would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think you’re a bunch of girls, get into it!” he yelled. “Another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five laps round the oval.”</w:t>
      </w:r>
    </w:p>
    <w:p w:rsid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Annoyed with the boys, he walked over to talk with Gus. “I don’t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know what’s wrong with those boys today,” he said. Turning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Ruby he said, “</w:t>
      </w:r>
      <w:proofErr w:type="gramStart"/>
      <w:r w:rsidRPr="00331B03">
        <w:rPr>
          <w:rStyle w:val="BookTitle"/>
          <w:i w:val="0"/>
          <w:iCs w:val="0"/>
          <w:smallCaps w:val="0"/>
          <w:spacing w:val="0"/>
        </w:rPr>
        <w:t>even</w:t>
      </w:r>
      <w:proofErr w:type="gramEnd"/>
      <w:r w:rsidRPr="00331B03">
        <w:rPr>
          <w:rStyle w:val="BookTitle"/>
          <w:i w:val="0"/>
          <w:iCs w:val="0"/>
          <w:smallCaps w:val="0"/>
          <w:spacing w:val="0"/>
        </w:rPr>
        <w:t xml:space="preserve"> Ruby could do a better job than these fellas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today.”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Ruby looked away from the coach and stared towards the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ground. Coach could see she was upset, he realised the way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he had been talking about girls to the boys was hurtful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disrespectful. He should have known better.</w:t>
      </w:r>
    </w:p>
    <w:p w:rsid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proofErr w:type="gramStart"/>
      <w:r w:rsidRPr="00331B03">
        <w:rPr>
          <w:rStyle w:val="BookTitle"/>
          <w:i w:val="0"/>
          <w:iCs w:val="0"/>
          <w:smallCaps w:val="0"/>
          <w:spacing w:val="0"/>
        </w:rPr>
        <w:t>“You alright Ruby?</w:t>
      </w:r>
      <w:proofErr w:type="gramEnd"/>
      <w:r w:rsidRPr="00331B03">
        <w:rPr>
          <w:rStyle w:val="BookTitle"/>
          <w:i w:val="0"/>
          <w:iCs w:val="0"/>
          <w:smallCaps w:val="0"/>
          <w:spacing w:val="0"/>
        </w:rPr>
        <w:t xml:space="preserve"> You know I didn’t mean anything by the comments on the field. </w:t>
      </w:r>
      <w:proofErr w:type="gramStart"/>
      <w:r w:rsidRPr="00331B03">
        <w:rPr>
          <w:rStyle w:val="BookTitle"/>
          <w:i w:val="0"/>
          <w:iCs w:val="0"/>
          <w:smallCaps w:val="0"/>
          <w:spacing w:val="0"/>
        </w:rPr>
        <w:t>Just got to get those boys moving today.”</w:t>
      </w:r>
      <w:proofErr w:type="gramEnd"/>
      <w:r w:rsidRPr="00331B03">
        <w:rPr>
          <w:rStyle w:val="BookTitle"/>
          <w:i w:val="0"/>
          <w:iCs w:val="0"/>
          <w:smallCaps w:val="0"/>
          <w:spacing w:val="0"/>
        </w:rPr>
        <w:t xml:space="preserve"> “Know what I mean Gus?” 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“Yeah, yeah, they’re slow today for sure,” Gus said. “Look,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we might get going eh? Tell PJ to come straight home after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training.”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Coach nodded. “Sure Gus, no problems.” He turned his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attention back to the boys who were about halfway through their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laps, reflecting on Ruby’s reaction.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“Look boys, what I said might not have been the best thing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say.”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One of boys stepped forward. “I dunno coach. We were pretty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ordinary today.”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“Let’s take five fellas. I want to talk to you about this; it’s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important. I made a mistake today when I said you were like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bunch of girls. Remember how we talk about learning from our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mistakes on the field…well it’s the same thing here. The way I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 xml:space="preserve">referred to girls was </w:t>
      </w:r>
      <w:r>
        <w:rPr>
          <w:rStyle w:val="BookTitle"/>
          <w:i w:val="0"/>
          <w:iCs w:val="0"/>
          <w:smallCaps w:val="0"/>
          <w:spacing w:val="0"/>
        </w:rPr>
        <w:t>d</w:t>
      </w:r>
      <w:r w:rsidRPr="00331B03">
        <w:rPr>
          <w:rStyle w:val="BookTitle"/>
          <w:i w:val="0"/>
          <w:iCs w:val="0"/>
          <w:smallCaps w:val="0"/>
          <w:spacing w:val="0"/>
        </w:rPr>
        <w:t>isrespectful.”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PJ put his hand up. “Aww come on coach, it wasn’t that bad.”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“Hang on PJ. If one of your friends was being disrespectful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you, how would you feel? What would you do?”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PJ turned to the other boys to see how they were reacting. 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didn’t want to say something that might make him look bad. “I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dunno coach. I’d have to think about that.”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lastRenderedPageBreak/>
        <w:t>“Well I want you all to think about it, and we’ll have a talk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this next week. That’s it for today.”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The boys nodded. Some moved off and others stayed on,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practicing their goal kicking. Coach hurried off, thinking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the lessons he had to plan for training the next day and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what he would say to the boys next week. As he was about to get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into his car, he noticed Gus approaching.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“Coach, have you got a minute?”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“Sure. Actually I’m glad we caught up. I wanted to apologise for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talking down girls in front of the kids.”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Gus leant against the car. “It’s OK coach, I guess we’re all guilty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of it … but yeah, we shouldn’t be saying disrespectful things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about women to our kids. If we do they might grow up thinking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that disrespect’s normal.”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Coach nodded thoughtfully. “You’re right, as adults, we’ve got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lot of influence and we need to think about what we say in front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of our kids.”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“Maybe we need to get a few of the men together and talk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this some more,” Gus said. “What do you think?”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“If I can help in any way, let me know. In the meantime, I’ll talk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with the boys about the comments I was making, talk to them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about why that type of language isn’t OK Let’s make sure we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lead the way for our boys to learn the right way to behave,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then we can stop disrespect towards women at the start.”</w:t>
      </w:r>
    </w:p>
    <w:p w:rsidR="00331B03" w:rsidRDefault="00331B03" w:rsidP="00331B03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“And that will help make our communities strong,” Gus said.</w:t>
      </w:r>
      <w:r>
        <w:rPr>
          <w:rStyle w:val="BookTitle"/>
          <w:i w:val="0"/>
          <w:iCs w:val="0"/>
          <w:smallCaps w:val="0"/>
          <w:spacing w:val="0"/>
        </w:rPr>
        <w:br/>
      </w:r>
    </w:p>
    <w:p w:rsid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The above story is a fictionalised account of a coach reflecting on his own attitudes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and behaviour and realising his role as an influencer. This story accompanies the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 xml:space="preserve">Storybook Respect Starts </w:t>
      </w:r>
      <w:proofErr w:type="gramStart"/>
      <w:r w:rsidRPr="00331B03">
        <w:rPr>
          <w:rStyle w:val="BookTitle"/>
          <w:i w:val="0"/>
          <w:iCs w:val="0"/>
          <w:smallCaps w:val="0"/>
          <w:spacing w:val="0"/>
        </w:rPr>
        <w:t>With</w:t>
      </w:r>
      <w:proofErr w:type="gramEnd"/>
      <w:r w:rsidRPr="00331B03">
        <w:rPr>
          <w:rStyle w:val="BookTitle"/>
          <w:i w:val="0"/>
          <w:iCs w:val="0"/>
          <w:smallCaps w:val="0"/>
          <w:spacing w:val="0"/>
        </w:rPr>
        <w:t xml:space="preserve"> Us and other resources that have been produced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for the Australian Government’s national campaign to reduce violence against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women and their children. The campaign aims to help break the cycle of violence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by encouraging adults to reflect on their attitudes, and have conversations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respect with young people.</w:t>
      </w:r>
    </w:p>
    <w:p w:rsidR="00331B03" w:rsidRPr="00331B03" w:rsidRDefault="00331B03" w:rsidP="00331B03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Resources for Aboriginal and Torres Strait Islander people have been produced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as part of the national campaign, including a conversation guide to help parents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talk with their children about respect. For more information about the campaign,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 xml:space="preserve">resources and tools, visit </w:t>
      </w:r>
      <w:hyperlink r:id="rId5" w:history="1">
        <w:r w:rsidRPr="00331B03">
          <w:rPr>
            <w:rStyle w:val="Hyperlink"/>
          </w:rPr>
          <w:t>https://www.respect.gov.au/campaign/atsi-materials/</w:t>
        </w:r>
      </w:hyperlink>
    </w:p>
    <w:sectPr w:rsidR="00331B03" w:rsidRPr="00331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3"/>
    <w:rsid w:val="001E630D"/>
    <w:rsid w:val="00331B03"/>
    <w:rsid w:val="003B2BB8"/>
    <w:rsid w:val="003D34FF"/>
    <w:rsid w:val="004B54CA"/>
    <w:rsid w:val="004E5CBF"/>
    <w:rsid w:val="005C3AA9"/>
    <w:rsid w:val="006A4CE7"/>
    <w:rsid w:val="00785261"/>
    <w:rsid w:val="007B0256"/>
    <w:rsid w:val="009225F0"/>
    <w:rsid w:val="00BA2DB9"/>
    <w:rsid w:val="00B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3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3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pect.gov.au/campaign/atsi-mater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3858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CARRATT, Michelle</dc:creator>
  <cp:lastModifiedBy>CARRATT, Michelle</cp:lastModifiedBy>
  <cp:revision>1</cp:revision>
  <dcterms:created xsi:type="dcterms:W3CDTF">2017-03-09T03:59:00Z</dcterms:created>
  <dcterms:modified xsi:type="dcterms:W3CDTF">2017-03-09T04:06:00Z</dcterms:modified>
</cp:coreProperties>
</file>