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2C1A" w14:textId="4D99A9B8" w:rsidR="002E6DA3" w:rsidRPr="00F24549" w:rsidRDefault="000007CD" w:rsidP="00646975">
      <w:pPr>
        <w:pStyle w:val="Heading1"/>
        <w:spacing w:after="120"/>
        <w:rPr>
          <w:sz w:val="64"/>
          <w:szCs w:val="64"/>
        </w:rPr>
      </w:pPr>
      <w:r>
        <w:rPr>
          <w:noProof/>
          <w:sz w:val="64"/>
          <w:szCs w:val="64"/>
        </w:rPr>
        <w:t>Understanding violence against women</w:t>
      </w:r>
      <w:r w:rsidR="00CB4B6A">
        <w:rPr>
          <w:noProof/>
          <w:sz w:val="64"/>
          <w:szCs w:val="64"/>
        </w:rPr>
        <w:t> </w:t>
      </w:r>
      <w:r>
        <w:rPr>
          <w:noProof/>
          <w:sz w:val="64"/>
          <w:szCs w:val="64"/>
        </w:rPr>
        <w:t>in</w:t>
      </w:r>
      <w:r w:rsidR="00CB4B6A">
        <w:rPr>
          <w:noProof/>
          <w:sz w:val="64"/>
          <w:szCs w:val="64"/>
        </w:rPr>
        <w:t> </w:t>
      </w:r>
      <w:r>
        <w:rPr>
          <w:noProof/>
          <w:sz w:val="64"/>
          <w:szCs w:val="64"/>
        </w:rPr>
        <w:t>Australia</w:t>
      </w:r>
    </w:p>
    <w:p w14:paraId="2ED6BCEF" w14:textId="6AFAF895" w:rsidR="003E5C9E" w:rsidRPr="00F24549" w:rsidRDefault="00D73E12" w:rsidP="00F24549">
      <w:pPr>
        <w:pStyle w:val="Subtitle"/>
        <w:spacing w:before="0"/>
        <w:rPr>
          <w:sz w:val="44"/>
          <w:szCs w:val="44"/>
        </w:rPr>
      </w:pPr>
      <w:bookmarkStart w:id="0" w:name="_Hlk167103130"/>
      <w:r w:rsidRPr="00F24549">
        <w:rPr>
          <w:sz w:val="44"/>
          <w:szCs w:val="44"/>
        </w:rPr>
        <w:t>C</w:t>
      </w:r>
      <w:r w:rsidR="003E5C9E" w:rsidRPr="00F24549">
        <w:rPr>
          <w:sz w:val="44"/>
          <w:szCs w:val="44"/>
        </w:rPr>
        <w:t xml:space="preserve">onversations about </w:t>
      </w:r>
      <w:r w:rsidRPr="00F24549">
        <w:rPr>
          <w:sz w:val="44"/>
          <w:szCs w:val="44"/>
        </w:rPr>
        <w:t>treating women with</w:t>
      </w:r>
      <w:r w:rsidR="00BA63F9" w:rsidRPr="00F24549">
        <w:rPr>
          <w:sz w:val="44"/>
          <w:szCs w:val="44"/>
        </w:rPr>
        <w:t> </w:t>
      </w:r>
      <w:r w:rsidRPr="00F24549">
        <w:rPr>
          <w:sz w:val="44"/>
          <w:szCs w:val="44"/>
        </w:rPr>
        <w:t>respect</w:t>
      </w:r>
    </w:p>
    <w:bookmarkEnd w:id="0"/>
    <w:p w14:paraId="04196B9E" w14:textId="02E977C5" w:rsidR="00846887" w:rsidRDefault="0052492D" w:rsidP="00646975">
      <w:pPr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151817" w:rsidRPr="00C16FAC">
        <w:rPr>
          <w:sz w:val="32"/>
          <w:szCs w:val="32"/>
        </w:rPr>
        <w:t>Easy Read version</w:t>
      </w:r>
    </w:p>
    <w:p w14:paraId="1469D091" w14:textId="77777777" w:rsidR="00E90F97" w:rsidRPr="00BA63F9" w:rsidRDefault="00F64870" w:rsidP="00562C88">
      <w:pPr>
        <w:pStyle w:val="TOCHeading"/>
        <w:spacing w:after="360"/>
      </w:pPr>
      <w:bookmarkStart w:id="1" w:name="_Toc349720822"/>
      <w:bookmarkStart w:id="2" w:name="_Toc513644158"/>
      <w:r w:rsidRPr="00BA63F9">
        <w:t xml:space="preserve">How to use this </w:t>
      </w:r>
      <w:bookmarkEnd w:id="1"/>
      <w:bookmarkEnd w:id="2"/>
      <w:r w:rsidR="003E5C9E" w:rsidRPr="00BA63F9">
        <w:t>guide</w:t>
      </w:r>
    </w:p>
    <w:p w14:paraId="771F8AD7" w14:textId="77777777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Australian Government wrote this guide.</w:t>
      </w:r>
    </w:p>
    <w:p w14:paraId="4B6BAB02" w14:textId="77777777" w:rsidR="0052492D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the Australian Government</w:t>
      </w:r>
      <w:r w:rsidR="0052492D">
        <w:t>.</w:t>
      </w:r>
    </w:p>
    <w:p w14:paraId="77503C4F" w14:textId="3D1AE262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easy to read way</w:t>
      </w:r>
      <w:r>
        <w:t>.</w:t>
      </w:r>
    </w:p>
    <w:p w14:paraId="4EF70440" w14:textId="77777777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52492D">
        <w:rPr>
          <w:rStyle w:val="Strong"/>
        </w:rPr>
        <w:t>bold</w:t>
      </w:r>
      <w:r w:rsidRPr="001C28AC">
        <w:t>.</w:t>
      </w:r>
    </w:p>
    <w:p w14:paraId="756AF366" w14:textId="77777777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23087C54" w14:textId="77777777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2D19148E" w14:textId="72CC0AFE" w:rsidR="0052492D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r w:rsidRPr="0017455E">
        <w:rPr>
          <w:rFonts w:ascii="Sofia Sans SemiBold" w:hAnsi="Sofia Sans SemiBold"/>
          <w:color w:val="005F66"/>
          <w:u w:val="single"/>
        </w:rPr>
        <w:fldChar w:fldCharType="begin"/>
      </w:r>
      <w:r w:rsidRPr="0017455E">
        <w:rPr>
          <w:rFonts w:ascii="Sofia Sans SemiBold" w:hAnsi="Sofia Sans SemiBold"/>
          <w:color w:val="005F66"/>
          <w:u w:val="single"/>
        </w:rPr>
        <w:instrText xml:space="preserve"> PAGEREF _Ref168993049 \h </w:instrText>
      </w:r>
      <w:r w:rsidRPr="0017455E">
        <w:rPr>
          <w:rFonts w:ascii="Sofia Sans SemiBold" w:hAnsi="Sofia Sans SemiBold"/>
          <w:color w:val="005F66"/>
          <w:u w:val="single"/>
        </w:rPr>
      </w:r>
      <w:r w:rsidRPr="0017455E">
        <w:rPr>
          <w:rFonts w:ascii="Sofia Sans SemiBold" w:hAnsi="Sofia Sans SemiBold"/>
          <w:color w:val="005F66"/>
          <w:u w:val="single"/>
        </w:rPr>
        <w:fldChar w:fldCharType="separate"/>
      </w:r>
      <w:r w:rsidR="00A805F6">
        <w:rPr>
          <w:rFonts w:ascii="Sofia Sans SemiBold" w:hAnsi="Sofia Sans SemiBold"/>
          <w:noProof/>
          <w:color w:val="005F66"/>
          <w:u w:val="single"/>
        </w:rPr>
        <w:t>14</w:t>
      </w:r>
      <w:r w:rsidRPr="0017455E">
        <w:rPr>
          <w:rFonts w:ascii="Sofia Sans SemiBold" w:hAnsi="Sofia Sans SemiBold"/>
          <w:color w:val="005F66"/>
          <w:u w:val="single"/>
        </w:rPr>
        <w:fldChar w:fldCharType="end"/>
      </w:r>
      <w:r w:rsidR="0052492D">
        <w:t>.</w:t>
      </w:r>
    </w:p>
    <w:p w14:paraId="002563A7" w14:textId="7C8C4AA8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guide.</w:t>
      </w:r>
    </w:p>
    <w:p w14:paraId="356CB0D8" w14:textId="77777777" w:rsidR="00646975" w:rsidRPr="000F6E4B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25C92AA2" w14:textId="77777777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guide</w:t>
      </w:r>
      <w:r w:rsidRPr="000F6E4B">
        <w:t xml:space="preserve"> on </w:t>
      </w:r>
      <w:r>
        <w:t>the Respect </w:t>
      </w:r>
      <w:r w:rsidRPr="000F6E4B">
        <w:t>website</w:t>
      </w:r>
      <w:r>
        <w:t>.</w:t>
      </w:r>
    </w:p>
    <w:p w14:paraId="5F443BEE" w14:textId="77777777" w:rsidR="0052492D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11" w:history="1">
        <w:r w:rsidRPr="00EB6C31">
          <w:rPr>
            <w:rStyle w:val="Hyperlink"/>
          </w:rPr>
          <w:t>www.respec</w:t>
        </w:r>
        <w:r w:rsidRPr="0017455E">
          <w:rPr>
            <w:rStyle w:val="Hyperlink"/>
          </w:rPr>
          <w:t>t.g</w:t>
        </w:r>
        <w:r w:rsidRPr="00EB6C31">
          <w:rPr>
            <w:rStyle w:val="Hyperlink"/>
          </w:rPr>
          <w:t>ov.au/the-issue</w:t>
        </w:r>
      </w:hyperlink>
    </w:p>
    <w:p w14:paraId="7E273FAD" w14:textId="6DEE050A" w:rsidR="00646975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guide.</w:t>
      </w:r>
    </w:p>
    <w:p w14:paraId="5E11ECF6" w14:textId="77777777" w:rsidR="0052492D" w:rsidRDefault="00646975" w:rsidP="006469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>able to help you</w:t>
      </w:r>
      <w:r w:rsidR="0052492D">
        <w:t>.</w:t>
      </w:r>
    </w:p>
    <w:p w14:paraId="3BC49CF4" w14:textId="36365970" w:rsidR="001D371D" w:rsidRDefault="00A33000" w:rsidP="00E30439">
      <w:pPr>
        <w:pStyle w:val="TOCHeading"/>
        <w:spacing w:after="1200"/>
      </w:pPr>
      <w:r>
        <w:br w:type="page"/>
      </w:r>
      <w:bookmarkStart w:id="3" w:name="_Toc349720823"/>
      <w:bookmarkStart w:id="4" w:name="_Toc513644159"/>
      <w:bookmarkStart w:id="5" w:name="_Toc165025204"/>
      <w:bookmarkStart w:id="6" w:name="_Toc167095994"/>
      <w:bookmarkStart w:id="7" w:name="_Toc167267094"/>
      <w:bookmarkStart w:id="8" w:name="_Toc167717852"/>
      <w:r>
        <w:lastRenderedPageBreak/>
        <w:t xml:space="preserve">What’s in this </w:t>
      </w:r>
      <w:r w:rsidR="003E5C9E">
        <w:t>guide</w:t>
      </w:r>
      <w:r>
        <w:t>?</w:t>
      </w:r>
      <w:bookmarkEnd w:id="3"/>
      <w:bookmarkEnd w:id="4"/>
      <w:bookmarkEnd w:id="5"/>
      <w:bookmarkEnd w:id="6"/>
      <w:bookmarkEnd w:id="7"/>
      <w:bookmarkEnd w:id="8"/>
    </w:p>
    <w:p w14:paraId="3C255D1C" w14:textId="2F7910FA" w:rsidR="00E30439" w:rsidRDefault="00E30439" w:rsidP="00E30439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r>
        <w:rPr>
          <w:b/>
          <w:bCs/>
          <w:sz w:val="32"/>
          <w:szCs w:val="26"/>
        </w:rPr>
        <w:fldChar w:fldCharType="begin"/>
      </w:r>
      <w:r>
        <w:rPr>
          <w:b/>
          <w:bCs/>
          <w:sz w:val="32"/>
          <w:szCs w:val="26"/>
        </w:rPr>
        <w:instrText xml:space="preserve"> TOC \h \z \t "Heading 2,1" </w:instrText>
      </w:r>
      <w:r>
        <w:rPr>
          <w:b/>
          <w:bCs/>
          <w:sz w:val="32"/>
          <w:szCs w:val="26"/>
        </w:rPr>
        <w:fldChar w:fldCharType="separate"/>
      </w:r>
      <w:hyperlink w:anchor="_Toc169169781" w:history="1">
        <w:r w:rsidRPr="008E2199">
          <w:rPr>
            <w:rStyle w:val="Hyperlink"/>
          </w:rPr>
          <w:t>About this guide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_Toc169169781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071D983" w14:textId="5583FEB5" w:rsidR="00E30439" w:rsidRDefault="00E30439" w:rsidP="00E30439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69782" w:history="1">
        <w:r w:rsidRPr="008E2199">
          <w:rPr>
            <w:rStyle w:val="Hyperlink"/>
          </w:rPr>
          <w:t>How violence against women starts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_Toc169169782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AB21E01" w14:textId="58A7BEDF" w:rsidR="00E30439" w:rsidRPr="00E30439" w:rsidRDefault="00E30439" w:rsidP="00E30439">
      <w:pPr>
        <w:pStyle w:val="TOC2"/>
        <w:rPr>
          <w:rFonts w:eastAsiaTheme="minorEastAsia"/>
        </w:rPr>
      </w:pPr>
      <w:hyperlink w:anchor="_Toc169169783" w:history="1">
        <w:r w:rsidRPr="00E30439">
          <w:rPr>
            <w:rStyle w:val="Hyperlink"/>
            <w:b w:val="0"/>
            <w:color w:val="081211"/>
            <w:u w:val="none"/>
          </w:rPr>
          <w:t>How women can experience violence</w:t>
        </w:r>
        <w:r w:rsidRPr="00E30439">
          <w:rPr>
            <w:webHidden/>
          </w:rPr>
          <w:tab/>
        </w:r>
        <w:r w:rsidRPr="00E30439">
          <w:rPr>
            <w:webHidden/>
          </w:rPr>
          <w:fldChar w:fldCharType="begin"/>
        </w:r>
        <w:r w:rsidRPr="00E30439">
          <w:rPr>
            <w:webHidden/>
          </w:rPr>
          <w:instrText xml:space="preserve"> PAGEREF _Toc169169783 \h </w:instrText>
        </w:r>
        <w:r w:rsidRPr="00E30439">
          <w:rPr>
            <w:webHidden/>
          </w:rPr>
        </w:r>
        <w:r w:rsidRPr="00E30439">
          <w:rPr>
            <w:webHidden/>
          </w:rPr>
          <w:fldChar w:fldCharType="separate"/>
        </w:r>
        <w:r w:rsidRPr="00E30439">
          <w:rPr>
            <w:webHidden/>
          </w:rPr>
          <w:t>5</w:t>
        </w:r>
        <w:r w:rsidRPr="00E30439">
          <w:rPr>
            <w:webHidden/>
          </w:rPr>
          <w:fldChar w:fldCharType="end"/>
        </w:r>
      </w:hyperlink>
    </w:p>
    <w:p w14:paraId="0E35D4AC" w14:textId="4A8D932A" w:rsidR="00E30439" w:rsidRPr="00E30439" w:rsidRDefault="00E30439" w:rsidP="00E30439">
      <w:pPr>
        <w:pStyle w:val="TOC2"/>
        <w:rPr>
          <w:rFonts w:eastAsiaTheme="minorEastAsia"/>
        </w:rPr>
      </w:pPr>
      <w:hyperlink w:anchor="_Toc169169784" w:history="1">
        <w:r w:rsidRPr="00E30439">
          <w:rPr>
            <w:rStyle w:val="Hyperlink"/>
            <w:b w:val="0"/>
            <w:color w:val="081211"/>
            <w:u w:val="none"/>
          </w:rPr>
          <w:t>How young people can learn about disrespect</w:t>
        </w:r>
        <w:r w:rsidRPr="00E30439">
          <w:rPr>
            <w:webHidden/>
          </w:rPr>
          <w:tab/>
        </w:r>
        <w:r w:rsidRPr="00E30439">
          <w:rPr>
            <w:webHidden/>
          </w:rPr>
          <w:fldChar w:fldCharType="begin"/>
        </w:r>
        <w:r w:rsidRPr="00E30439">
          <w:rPr>
            <w:webHidden/>
          </w:rPr>
          <w:instrText xml:space="preserve"> PAGEREF _Toc169169784 \h </w:instrText>
        </w:r>
        <w:r w:rsidRPr="00E30439">
          <w:rPr>
            <w:webHidden/>
          </w:rPr>
        </w:r>
        <w:r w:rsidRPr="00E30439">
          <w:rPr>
            <w:webHidden/>
          </w:rPr>
          <w:fldChar w:fldCharType="separate"/>
        </w:r>
        <w:r w:rsidRPr="00E30439">
          <w:rPr>
            <w:webHidden/>
          </w:rPr>
          <w:t>7</w:t>
        </w:r>
        <w:r w:rsidRPr="00E30439">
          <w:rPr>
            <w:webHidden/>
          </w:rPr>
          <w:fldChar w:fldCharType="end"/>
        </w:r>
      </w:hyperlink>
    </w:p>
    <w:p w14:paraId="422C9454" w14:textId="13E17014" w:rsidR="00E30439" w:rsidRPr="00E30439" w:rsidRDefault="00E30439" w:rsidP="00E30439">
      <w:pPr>
        <w:pStyle w:val="TOC2"/>
        <w:rPr>
          <w:rFonts w:eastAsiaTheme="minorEastAsia"/>
        </w:rPr>
      </w:pPr>
      <w:hyperlink w:anchor="_Toc169169785" w:history="1">
        <w:r w:rsidRPr="00E30439">
          <w:rPr>
            <w:rStyle w:val="Hyperlink"/>
            <w:b w:val="0"/>
            <w:color w:val="081211"/>
            <w:u w:val="none"/>
          </w:rPr>
          <w:t>What you can do to stop violence against women</w:t>
        </w:r>
        <w:r w:rsidRPr="00E30439">
          <w:rPr>
            <w:webHidden/>
          </w:rPr>
          <w:tab/>
        </w:r>
        <w:r w:rsidRPr="00E30439">
          <w:rPr>
            <w:webHidden/>
          </w:rPr>
          <w:fldChar w:fldCharType="begin"/>
        </w:r>
        <w:r w:rsidRPr="00E30439">
          <w:rPr>
            <w:webHidden/>
          </w:rPr>
          <w:instrText xml:space="preserve"> PAGEREF _Toc169169785 \h </w:instrText>
        </w:r>
        <w:r w:rsidRPr="00E30439">
          <w:rPr>
            <w:webHidden/>
          </w:rPr>
        </w:r>
        <w:r w:rsidRPr="00E30439">
          <w:rPr>
            <w:webHidden/>
          </w:rPr>
          <w:fldChar w:fldCharType="separate"/>
        </w:r>
        <w:r w:rsidRPr="00E30439">
          <w:rPr>
            <w:webHidden/>
          </w:rPr>
          <w:t>10</w:t>
        </w:r>
        <w:r w:rsidRPr="00E30439">
          <w:rPr>
            <w:webHidden/>
          </w:rPr>
          <w:fldChar w:fldCharType="end"/>
        </w:r>
      </w:hyperlink>
    </w:p>
    <w:p w14:paraId="4343216F" w14:textId="39176E35" w:rsidR="00E30439" w:rsidRDefault="00E30439" w:rsidP="00E30439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69786" w:history="1">
        <w:r w:rsidRPr="00E30439">
          <w:rPr>
            <w:rStyle w:val="Hyperlink"/>
            <w:b w:val="0"/>
            <w:color w:val="081211"/>
            <w:u w:val="none"/>
          </w:rPr>
          <w:t>Support for you and your child</w:t>
        </w:r>
        <w:r w:rsidRPr="00E30439">
          <w:rPr>
            <w:webHidden/>
          </w:rPr>
          <w:tab/>
        </w:r>
        <w:r w:rsidRPr="00E30439">
          <w:rPr>
            <w:webHidden/>
          </w:rPr>
          <w:fldChar w:fldCharType="begin"/>
        </w:r>
        <w:r w:rsidRPr="00E30439">
          <w:rPr>
            <w:webHidden/>
          </w:rPr>
          <w:instrText xml:space="preserve"> PAGEREF _Toc169169786 \h </w:instrText>
        </w:r>
        <w:r w:rsidRPr="00E30439">
          <w:rPr>
            <w:webHidden/>
          </w:rPr>
        </w:r>
        <w:r w:rsidRPr="00E30439">
          <w:rPr>
            <w:webHidden/>
          </w:rPr>
          <w:fldChar w:fldCharType="separate"/>
        </w:r>
        <w:r w:rsidRPr="00E30439">
          <w:rPr>
            <w:webHidden/>
          </w:rPr>
          <w:t>11</w:t>
        </w:r>
        <w:r w:rsidRPr="00E30439">
          <w:rPr>
            <w:webHidden/>
          </w:rPr>
          <w:fldChar w:fldCharType="end"/>
        </w:r>
      </w:hyperlink>
    </w:p>
    <w:p w14:paraId="0166896D" w14:textId="11A303AE" w:rsidR="00E30439" w:rsidRDefault="00E30439" w:rsidP="00E30439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69787" w:history="1">
        <w:r w:rsidRPr="008E2199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_Toc169169787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F21744F" w14:textId="3D7208DF" w:rsidR="00151817" w:rsidRPr="00E30439" w:rsidRDefault="00E30439" w:rsidP="00E30439">
      <w:r>
        <w:rPr>
          <w:b/>
          <w:bCs/>
          <w:sz w:val="32"/>
          <w:szCs w:val="26"/>
        </w:rPr>
        <w:fldChar w:fldCharType="end"/>
      </w:r>
      <w:r w:rsidR="00151817" w:rsidRPr="00E30439">
        <w:br w:type="page"/>
      </w:r>
    </w:p>
    <w:p w14:paraId="4757CB46" w14:textId="77777777" w:rsidR="00502D3D" w:rsidRDefault="00502D3D" w:rsidP="00562C88">
      <w:pPr>
        <w:pStyle w:val="Heading2"/>
        <w:spacing w:after="360"/>
      </w:pPr>
      <w:bookmarkStart w:id="9" w:name="_Toc167458369"/>
      <w:bookmarkStart w:id="10" w:name="_Toc169169716"/>
      <w:bookmarkStart w:id="11" w:name="_Toc169169781"/>
      <w:r>
        <w:lastRenderedPageBreak/>
        <w:t>About this guide</w:t>
      </w:r>
      <w:bookmarkEnd w:id="9"/>
      <w:bookmarkEnd w:id="10"/>
      <w:bookmarkEnd w:id="11"/>
    </w:p>
    <w:p w14:paraId="08864744" w14:textId="77777777" w:rsidR="00646975" w:rsidRDefault="00646975" w:rsidP="00646975">
      <w:r w:rsidRPr="0052492D">
        <w:rPr>
          <w:rStyle w:val="Strong"/>
        </w:rPr>
        <w:t>Violence</w:t>
      </w:r>
      <w:r>
        <w:t xml:space="preserve"> is when someone:</w:t>
      </w:r>
    </w:p>
    <w:p w14:paraId="2268C25D" w14:textId="77777777" w:rsidR="00646975" w:rsidRDefault="00646975" w:rsidP="00994992">
      <w:pPr>
        <w:pStyle w:val="ListParagraph"/>
      </w:pPr>
      <w:r w:rsidRPr="008D325E">
        <w:t>hurts you</w:t>
      </w:r>
    </w:p>
    <w:p w14:paraId="27F52847" w14:textId="77777777" w:rsidR="00646975" w:rsidRDefault="00646975" w:rsidP="00994992">
      <w:pPr>
        <w:pStyle w:val="ListParagraph"/>
      </w:pPr>
      <w:r w:rsidRPr="008D325E">
        <w:t>scares you</w:t>
      </w:r>
    </w:p>
    <w:p w14:paraId="0316F201" w14:textId="77777777" w:rsidR="00646975" w:rsidRDefault="00646975" w:rsidP="00994992">
      <w:pPr>
        <w:pStyle w:val="ListParagraph"/>
      </w:pPr>
      <w:r w:rsidRPr="008D325E">
        <w:t>controls you.</w:t>
      </w:r>
    </w:p>
    <w:p w14:paraId="224ECB69" w14:textId="77777777" w:rsidR="00646975" w:rsidRDefault="00646975" w:rsidP="00646975">
      <w:r w:rsidRPr="00DE6EA5">
        <w:t>This guide</w:t>
      </w:r>
      <w:r>
        <w:t xml:space="preserve"> has information to help you understand </w:t>
      </w:r>
      <w:r w:rsidRPr="003A6B6F">
        <w:t>violence</w:t>
      </w:r>
      <w:r>
        <w:t xml:space="preserve"> against women in Australia.</w:t>
      </w:r>
    </w:p>
    <w:p w14:paraId="43DE33B8" w14:textId="77777777" w:rsidR="00646975" w:rsidRDefault="00646975" w:rsidP="00646975">
      <w:r>
        <w:t>This includes the different ways women can experience violence.</w:t>
      </w:r>
    </w:p>
    <w:p w14:paraId="3E72E9A5" w14:textId="77777777" w:rsidR="00646975" w:rsidRPr="00DE6EA5" w:rsidRDefault="00646975" w:rsidP="00646975">
      <w:r>
        <w:t>When you understand violence against women in Australia, you will be able to talk to your child about it.</w:t>
      </w:r>
    </w:p>
    <w:p w14:paraId="099F3E4A" w14:textId="77777777" w:rsidR="0052492D" w:rsidRDefault="00646975" w:rsidP="00646975">
      <w:r>
        <w:t>You can also talk to your child about treating women with respect</w:t>
      </w:r>
      <w:r w:rsidR="0052492D">
        <w:t>.</w:t>
      </w:r>
    </w:p>
    <w:p w14:paraId="3DB3A6EE" w14:textId="70BC79F2" w:rsidR="00646975" w:rsidRDefault="00646975" w:rsidP="00646975">
      <w:r>
        <w:t>It’s important to have this conversation often.</w:t>
      </w:r>
    </w:p>
    <w:p w14:paraId="3017BAD9" w14:textId="77777777" w:rsidR="00646975" w:rsidRDefault="00646975" w:rsidP="00646975">
      <w:pPr>
        <w:rPr>
          <w:spacing w:val="-4"/>
        </w:rPr>
      </w:pPr>
      <w:r w:rsidRPr="00A33208">
        <w:rPr>
          <w:spacing w:val="-4"/>
        </w:rPr>
        <w:t xml:space="preserve">This will help create positive </w:t>
      </w:r>
      <w:r w:rsidRPr="0052492D">
        <w:rPr>
          <w:rStyle w:val="Strong"/>
        </w:rPr>
        <w:t>attitudes</w:t>
      </w:r>
      <w:r w:rsidRPr="00A33208">
        <w:rPr>
          <w:spacing w:val="-4"/>
        </w:rPr>
        <w:t xml:space="preserve"> towards women</w:t>
      </w:r>
      <w:r>
        <w:rPr>
          <w:spacing w:val="-4"/>
        </w:rPr>
        <w:t>.</w:t>
      </w:r>
    </w:p>
    <w:p w14:paraId="1967EE20" w14:textId="77777777" w:rsidR="00646975" w:rsidRDefault="00646975" w:rsidP="00646975">
      <w:r w:rsidRPr="00B71C1C">
        <w:t>Your attitude is what you think, feel and believe.</w:t>
      </w:r>
    </w:p>
    <w:p w14:paraId="7B82490C" w14:textId="77777777" w:rsidR="00502D3D" w:rsidRDefault="00502D3D" w:rsidP="00646975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61129B67" w14:textId="77777777" w:rsidR="0052492D" w:rsidRDefault="00502D3D" w:rsidP="00562C88">
      <w:pPr>
        <w:pStyle w:val="Heading2"/>
        <w:spacing w:after="360"/>
      </w:pPr>
      <w:bookmarkStart w:id="12" w:name="_Toc167458370"/>
      <w:bookmarkStart w:id="13" w:name="_Toc169169717"/>
      <w:bookmarkStart w:id="14" w:name="_Toc169169782"/>
      <w:r>
        <w:lastRenderedPageBreak/>
        <w:t>How violence against women starts</w:t>
      </w:r>
      <w:bookmarkEnd w:id="12"/>
      <w:bookmarkEnd w:id="13"/>
      <w:bookmarkEnd w:id="14"/>
    </w:p>
    <w:p w14:paraId="5D6015E2" w14:textId="57BBF77F" w:rsidR="0052492D" w:rsidRDefault="00646975" w:rsidP="00646975">
      <w:r>
        <w:t>Violence against women starts with disrespect</w:t>
      </w:r>
      <w:r w:rsidR="0052492D">
        <w:t>.</w:t>
      </w:r>
    </w:p>
    <w:p w14:paraId="57670EA6" w14:textId="77777777" w:rsidR="0052492D" w:rsidRDefault="00646975" w:rsidP="00646975">
      <w:r>
        <w:t>People usually learn about respect when they are young</w:t>
      </w:r>
      <w:r w:rsidR="0052492D">
        <w:t>.</w:t>
      </w:r>
    </w:p>
    <w:p w14:paraId="3BF5C6D5" w14:textId="77777777" w:rsidR="0052492D" w:rsidRDefault="00646975" w:rsidP="00646975">
      <w:r>
        <w:t>If they see people treating women with disrespect often, they could start to think it’s okay</w:t>
      </w:r>
      <w:r w:rsidR="0052492D">
        <w:t>.</w:t>
      </w:r>
    </w:p>
    <w:p w14:paraId="6397B2D4" w14:textId="27A9E653" w:rsidR="00646975" w:rsidRDefault="00646975" w:rsidP="00646975">
      <w:r>
        <w:t>For example, if they see comments online that are putting women down.</w:t>
      </w:r>
    </w:p>
    <w:p w14:paraId="4DB452F8" w14:textId="77777777" w:rsidR="00646975" w:rsidRDefault="00646975" w:rsidP="00646975">
      <w:r>
        <w:t>Or if they follow someone online who talks about how women should:</w:t>
      </w:r>
    </w:p>
    <w:p w14:paraId="19DFD9C6" w14:textId="77777777" w:rsidR="00646975" w:rsidRPr="008D325E" w:rsidRDefault="00646975" w:rsidP="00994992">
      <w:pPr>
        <w:pStyle w:val="ListParagraph"/>
      </w:pPr>
      <w:r>
        <w:t xml:space="preserve">do </w:t>
      </w:r>
      <w:proofErr w:type="gramStart"/>
      <w:r>
        <w:t>all of</w:t>
      </w:r>
      <w:proofErr w:type="gramEnd"/>
      <w:r>
        <w:t xml:space="preserve"> </w:t>
      </w:r>
      <w:r w:rsidRPr="008D325E">
        <w:t>the tasks in the home, like cook and clean</w:t>
      </w:r>
    </w:p>
    <w:p w14:paraId="3BB24710" w14:textId="77777777" w:rsidR="00646975" w:rsidRDefault="00646975" w:rsidP="00994992">
      <w:pPr>
        <w:pStyle w:val="ListParagraph"/>
      </w:pPr>
      <w:r w:rsidRPr="008D325E">
        <w:t>behave a certain way</w:t>
      </w:r>
    </w:p>
    <w:p w14:paraId="415D0B40" w14:textId="77777777" w:rsidR="00646975" w:rsidRDefault="00646975" w:rsidP="00994992">
      <w:pPr>
        <w:pStyle w:val="ListParagraph"/>
      </w:pPr>
      <w:r w:rsidRPr="008D325E">
        <w:t>wear certain clothes</w:t>
      </w:r>
      <w:r>
        <w:t>.</w:t>
      </w:r>
    </w:p>
    <w:p w14:paraId="2985794F" w14:textId="77777777" w:rsidR="00646975" w:rsidRDefault="00646975" w:rsidP="00646975">
      <w:r>
        <w:t>It’s important to stay connected with your child to know:</w:t>
      </w:r>
    </w:p>
    <w:p w14:paraId="008B8420" w14:textId="77777777" w:rsidR="00646975" w:rsidRPr="008D325E" w:rsidRDefault="00646975" w:rsidP="00994992">
      <w:pPr>
        <w:pStyle w:val="ListParagraph"/>
      </w:pPr>
      <w:r>
        <w:t xml:space="preserve">what they </w:t>
      </w:r>
      <w:r w:rsidRPr="008D325E">
        <w:t>see online</w:t>
      </w:r>
    </w:p>
    <w:p w14:paraId="03586A7D" w14:textId="77777777" w:rsidR="00646975" w:rsidRDefault="00646975" w:rsidP="00994992">
      <w:pPr>
        <w:pStyle w:val="ListParagraph"/>
      </w:pPr>
      <w:r w:rsidRPr="008D325E">
        <w:t>who they talk to online.</w:t>
      </w:r>
    </w:p>
    <w:p w14:paraId="5812FA74" w14:textId="01954293" w:rsidR="00562C88" w:rsidRDefault="00646975" w:rsidP="00994992">
      <w:pPr>
        <w:spacing w:before="240"/>
      </w:pPr>
      <w:r>
        <w:t>This is because what they see online can affect their attitudes towards</w:t>
      </w:r>
      <w:r w:rsidR="0052492D">
        <w:t> </w:t>
      </w:r>
      <w:r>
        <w:t>women</w:t>
      </w:r>
      <w:r w:rsidR="00994992">
        <w:t>.</w:t>
      </w:r>
    </w:p>
    <w:p w14:paraId="42375E29" w14:textId="77777777" w:rsidR="00646975" w:rsidRDefault="00646975" w:rsidP="00646975">
      <w:r>
        <w:t>For example, boys can learn unhelpful ideas about respect and what it means to be a man.</w:t>
      </w:r>
    </w:p>
    <w:p w14:paraId="61242C00" w14:textId="77777777" w:rsidR="00646975" w:rsidRDefault="00646975" w:rsidP="00646975">
      <w:r>
        <w:t>And they might feel like they need to behave a certain way so that other people will respect them.</w:t>
      </w:r>
    </w:p>
    <w:p w14:paraId="43B8E56D" w14:textId="25C67F75" w:rsidR="00646975" w:rsidRDefault="00646975" w:rsidP="00646975">
      <w:r>
        <w:t>Girls and women might also learn that being treated with disrespect is</w:t>
      </w:r>
      <w:r w:rsidR="0052492D">
        <w:t> </w:t>
      </w:r>
      <w:r>
        <w:t>okay.</w:t>
      </w:r>
    </w:p>
    <w:p w14:paraId="27464FE1" w14:textId="77777777" w:rsidR="00646975" w:rsidRDefault="00646975" w:rsidP="00646975">
      <w:r>
        <w:t>They might think that they can’t speak up.</w:t>
      </w:r>
    </w:p>
    <w:p w14:paraId="36021EC6" w14:textId="77777777" w:rsidR="00502D3D" w:rsidRDefault="00502D3D" w:rsidP="00646975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4015AF76" w14:textId="77777777" w:rsidR="0052492D" w:rsidRDefault="00502D3D" w:rsidP="00562C88">
      <w:pPr>
        <w:pStyle w:val="Heading2"/>
        <w:spacing w:after="360"/>
      </w:pPr>
      <w:bookmarkStart w:id="15" w:name="_Toc167458371"/>
      <w:bookmarkStart w:id="16" w:name="_Toc169169718"/>
      <w:bookmarkStart w:id="17" w:name="_Toc169169783"/>
      <w:r>
        <w:lastRenderedPageBreak/>
        <w:t>How women can experience violence</w:t>
      </w:r>
      <w:bookmarkEnd w:id="15"/>
      <w:bookmarkEnd w:id="16"/>
      <w:bookmarkEnd w:id="17"/>
    </w:p>
    <w:p w14:paraId="61D6F057" w14:textId="21E09736" w:rsidR="0052492D" w:rsidRDefault="00646975" w:rsidP="00646975">
      <w:r>
        <w:t>Women can experience violence in many ways</w:t>
      </w:r>
      <w:r w:rsidR="0052492D">
        <w:t>.</w:t>
      </w:r>
    </w:p>
    <w:p w14:paraId="271447E3" w14:textId="5ED9BA8F" w:rsidR="00646975" w:rsidRDefault="00646975" w:rsidP="00646975">
      <w:r>
        <w:t xml:space="preserve">This includes </w:t>
      </w:r>
      <w:r w:rsidRPr="0052492D">
        <w:rPr>
          <w:rStyle w:val="Strong"/>
        </w:rPr>
        <w:t>physical violence</w:t>
      </w:r>
      <w:r>
        <w:t xml:space="preserve"> when someone:</w:t>
      </w:r>
    </w:p>
    <w:p w14:paraId="5016A243" w14:textId="77777777" w:rsidR="00646975" w:rsidRPr="008D325E" w:rsidRDefault="00646975" w:rsidP="00994992">
      <w:pPr>
        <w:pStyle w:val="ListParagraph"/>
      </w:pPr>
      <w:r>
        <w:t>hurts your body</w:t>
      </w:r>
    </w:p>
    <w:p w14:paraId="0F5BB32B" w14:textId="77777777" w:rsidR="00646975" w:rsidDel="0034235B" w:rsidRDefault="00646975" w:rsidP="00994992">
      <w:pPr>
        <w:pStyle w:val="ListParagraph"/>
      </w:pPr>
      <w:r w:rsidRPr="008D325E">
        <w:t>tries to control your body</w:t>
      </w:r>
      <w:r>
        <w:t>.</w:t>
      </w:r>
    </w:p>
    <w:p w14:paraId="4BF52F65" w14:textId="77777777" w:rsidR="00646975" w:rsidRDefault="00646975" w:rsidP="00646975">
      <w:r>
        <w:t xml:space="preserve">It also includes </w:t>
      </w:r>
      <w:r w:rsidRPr="0052492D">
        <w:rPr>
          <w:rStyle w:val="Strong"/>
        </w:rPr>
        <w:t>emotional violence</w:t>
      </w:r>
      <w:r>
        <w:t xml:space="preserve"> when someone:</w:t>
      </w:r>
    </w:p>
    <w:p w14:paraId="18280711" w14:textId="77777777" w:rsidR="00646975" w:rsidRDefault="00646975" w:rsidP="00994992">
      <w:pPr>
        <w:pStyle w:val="ListParagraph"/>
      </w:pPr>
      <w:r>
        <w:t xml:space="preserve">says </w:t>
      </w:r>
      <w:r w:rsidRPr="008D325E">
        <w:t>things to make you feel scared or bad about yourself</w:t>
      </w:r>
    </w:p>
    <w:p w14:paraId="52A3D4B1" w14:textId="77777777" w:rsidR="00646975" w:rsidRPr="008D325E" w:rsidRDefault="00646975" w:rsidP="00994992">
      <w:pPr>
        <w:pStyle w:val="ListParagraph"/>
      </w:pPr>
      <w:r w:rsidRPr="008D325E">
        <w:t>makes you feel confused about what has happened to you</w:t>
      </w:r>
    </w:p>
    <w:p w14:paraId="72236902" w14:textId="77777777" w:rsidR="00646975" w:rsidDel="0034235B" w:rsidRDefault="00646975" w:rsidP="00994992">
      <w:pPr>
        <w:pStyle w:val="ListParagraph"/>
      </w:pPr>
      <w:r w:rsidRPr="008D325E">
        <w:t>controls what you</w:t>
      </w:r>
      <w:r>
        <w:t xml:space="preserve"> do.</w:t>
      </w:r>
    </w:p>
    <w:p w14:paraId="53806258" w14:textId="77777777" w:rsidR="00646975" w:rsidRDefault="00646975" w:rsidP="00994992">
      <w:r>
        <w:t>It includes</w:t>
      </w:r>
      <w:r w:rsidRPr="006720F9">
        <w:rPr>
          <w:bCs/>
        </w:rPr>
        <w:t xml:space="preserve"> </w:t>
      </w:r>
      <w:r w:rsidRPr="0052492D">
        <w:rPr>
          <w:rStyle w:val="Strong"/>
        </w:rPr>
        <w:t>financial violence</w:t>
      </w:r>
      <w:r w:rsidRPr="006720F9">
        <w:rPr>
          <w:bCs/>
        </w:rPr>
        <w:t xml:space="preserve"> </w:t>
      </w:r>
      <w:r>
        <w:t>when someone:</w:t>
      </w:r>
    </w:p>
    <w:p w14:paraId="7F49A41B" w14:textId="77777777" w:rsidR="00646975" w:rsidRPr="008D325E" w:rsidRDefault="00646975" w:rsidP="00994992">
      <w:pPr>
        <w:pStyle w:val="ListParagraph"/>
      </w:pPr>
      <w:r>
        <w:t xml:space="preserve">takes your </w:t>
      </w:r>
      <w:r w:rsidRPr="008D325E">
        <w:t>money </w:t>
      </w:r>
    </w:p>
    <w:p w14:paraId="47298D5B" w14:textId="77777777" w:rsidR="00646975" w:rsidRDefault="00646975" w:rsidP="00994992">
      <w:pPr>
        <w:pStyle w:val="ListParagraph"/>
      </w:pPr>
      <w:r w:rsidRPr="008D325E">
        <w:t>stops you having a say in how you spend your</w:t>
      </w:r>
      <w:r>
        <w:t> </w:t>
      </w:r>
      <w:r w:rsidRPr="008D325E">
        <w:t>money</w:t>
      </w:r>
    </w:p>
    <w:p w14:paraId="2020A51E" w14:textId="77777777" w:rsidR="00646975" w:rsidRDefault="00646975" w:rsidP="00994992">
      <w:pPr>
        <w:pStyle w:val="ListParagraph"/>
      </w:pPr>
      <w:r w:rsidRPr="008D325E">
        <w:t>makes you pay for</w:t>
      </w:r>
      <w:r>
        <w:t xml:space="preserve"> other people's things. </w:t>
      </w:r>
    </w:p>
    <w:p w14:paraId="1F6B2733" w14:textId="77777777" w:rsidR="00646975" w:rsidRDefault="00646975" w:rsidP="00646975">
      <w:r>
        <w:t xml:space="preserve">It includes </w:t>
      </w:r>
      <w:r w:rsidRPr="0052492D">
        <w:rPr>
          <w:rStyle w:val="Strong"/>
        </w:rPr>
        <w:t>sexual violence</w:t>
      </w:r>
      <w:r>
        <w:t xml:space="preserve"> when someone:</w:t>
      </w:r>
    </w:p>
    <w:p w14:paraId="6CCB84F3" w14:textId="77777777" w:rsidR="00646975" w:rsidRPr="008D325E" w:rsidRDefault="00646975" w:rsidP="00994992">
      <w:pPr>
        <w:pStyle w:val="ListParagraph"/>
      </w:pPr>
      <w:r>
        <w:t xml:space="preserve">makes you do </w:t>
      </w:r>
      <w:r w:rsidRPr="008D325E">
        <w:t>sexual things you don’t</w:t>
      </w:r>
      <w:r>
        <w:t> </w:t>
      </w:r>
      <w:r w:rsidRPr="008D325E">
        <w:t>want</w:t>
      </w:r>
      <w:r>
        <w:t> </w:t>
      </w:r>
      <w:r w:rsidRPr="008D325E">
        <w:t>to</w:t>
      </w:r>
      <w:r>
        <w:t> </w:t>
      </w:r>
      <w:r w:rsidRPr="008D325E">
        <w:t>do</w:t>
      </w:r>
    </w:p>
    <w:p w14:paraId="56B84BAC" w14:textId="77777777" w:rsidR="00646975" w:rsidRDefault="00646975" w:rsidP="00994992">
      <w:pPr>
        <w:pStyle w:val="ListParagraph"/>
      </w:pPr>
      <w:r w:rsidRPr="008D325E">
        <w:t>does something sexual to you that you don’t</w:t>
      </w:r>
      <w:r>
        <w:t> </w:t>
      </w:r>
      <w:r w:rsidRPr="008D325E">
        <w:t>want them to.</w:t>
      </w:r>
    </w:p>
    <w:p w14:paraId="773BE6D0" w14:textId="77777777" w:rsidR="00646975" w:rsidRDefault="00646975" w:rsidP="00646975">
      <w:r>
        <w:t xml:space="preserve">It includes </w:t>
      </w:r>
      <w:r w:rsidRPr="0052492D">
        <w:rPr>
          <w:rStyle w:val="Strong"/>
        </w:rPr>
        <w:t>domestic and family violence</w:t>
      </w:r>
      <w:r>
        <w:t xml:space="preserve"> when someone close to you hurts you, such as:</w:t>
      </w:r>
    </w:p>
    <w:p w14:paraId="5012B7E4" w14:textId="77777777" w:rsidR="00646975" w:rsidRPr="008D325E" w:rsidRDefault="00646975" w:rsidP="00994992">
      <w:pPr>
        <w:pStyle w:val="ListParagraph"/>
      </w:pPr>
      <w:r>
        <w:t xml:space="preserve">your partner, </w:t>
      </w:r>
      <w:r w:rsidRPr="008D325E">
        <w:t>like your boyfriend or girlfriend</w:t>
      </w:r>
    </w:p>
    <w:p w14:paraId="79258941" w14:textId="77777777" w:rsidR="00646975" w:rsidRPr="008D325E" w:rsidRDefault="00646975" w:rsidP="00994992">
      <w:pPr>
        <w:pStyle w:val="ListParagraph"/>
      </w:pPr>
      <w:r w:rsidRPr="008D325E">
        <w:t>a member of your family</w:t>
      </w:r>
    </w:p>
    <w:p w14:paraId="300F843E" w14:textId="77777777" w:rsidR="00646975" w:rsidRPr="008D325E" w:rsidRDefault="00646975" w:rsidP="00994992">
      <w:pPr>
        <w:pStyle w:val="ListParagraph"/>
      </w:pPr>
      <w:r w:rsidRPr="008D325E">
        <w:t>someone who takes care of you</w:t>
      </w:r>
    </w:p>
    <w:p w14:paraId="5E50FB4A" w14:textId="77777777" w:rsidR="00646975" w:rsidRDefault="00646975" w:rsidP="00994992">
      <w:pPr>
        <w:pStyle w:val="ListParagraph"/>
      </w:pPr>
      <w:r w:rsidRPr="008D325E">
        <w:t>someone you live</w:t>
      </w:r>
      <w:r>
        <w:t xml:space="preserve"> with.</w:t>
      </w:r>
    </w:p>
    <w:p w14:paraId="697AFE9C" w14:textId="77777777" w:rsidR="0052492D" w:rsidRDefault="0052492D">
      <w:pPr>
        <w:spacing w:before="0" w:after="0" w:line="240" w:lineRule="auto"/>
      </w:pPr>
      <w:r>
        <w:br w:type="page"/>
      </w:r>
    </w:p>
    <w:p w14:paraId="63C52BA2" w14:textId="4B146BDE" w:rsidR="00646975" w:rsidRDefault="00646975" w:rsidP="00646975">
      <w:r>
        <w:lastRenderedPageBreak/>
        <w:t>Violence can happen in different types of </w:t>
      </w:r>
      <w:r w:rsidRPr="0052492D">
        <w:rPr>
          <w:rStyle w:val="Strong"/>
        </w:rPr>
        <w:t>relationships</w:t>
      </w:r>
      <w:r>
        <w:t>.</w:t>
      </w:r>
    </w:p>
    <w:p w14:paraId="1E27D952" w14:textId="77777777" w:rsidR="00646975" w:rsidRDefault="00646975" w:rsidP="00646975">
      <w:r w:rsidRPr="00E8098B">
        <w:t>Your relationship with someone is how you are</w:t>
      </w:r>
      <w:r>
        <w:t> </w:t>
      </w:r>
      <w:r w:rsidRPr="00E8098B">
        <w:t>connected to them.</w:t>
      </w:r>
    </w:p>
    <w:p w14:paraId="79C8CEBD" w14:textId="77777777" w:rsidR="00646975" w:rsidRDefault="00646975" w:rsidP="00646975">
      <w:r>
        <w:t>For example, violence from a:</w:t>
      </w:r>
    </w:p>
    <w:p w14:paraId="27B03275" w14:textId="77777777" w:rsidR="00646975" w:rsidRDefault="00646975" w:rsidP="00994992">
      <w:pPr>
        <w:pStyle w:val="ListParagraph"/>
      </w:pPr>
      <w:r w:rsidRPr="008D325E">
        <w:t>partner, like a boyfriend or girlfriend</w:t>
      </w:r>
    </w:p>
    <w:p w14:paraId="2D8C677B" w14:textId="77777777" w:rsidR="00646975" w:rsidRDefault="00646975" w:rsidP="00994992">
      <w:pPr>
        <w:pStyle w:val="ListParagraph"/>
      </w:pPr>
      <w:r w:rsidRPr="008D325E">
        <w:t>ex</w:t>
      </w:r>
      <w:r w:rsidRPr="008D325E">
        <w:noBreakHyphen/>
        <w:t>partner</w:t>
      </w:r>
    </w:p>
    <w:p w14:paraId="7E6A9D44" w14:textId="77777777" w:rsidR="00646975" w:rsidRDefault="00646975" w:rsidP="00994992">
      <w:pPr>
        <w:pStyle w:val="ListParagraph"/>
      </w:pPr>
      <w:r w:rsidRPr="008D325E">
        <w:t>family member</w:t>
      </w:r>
    </w:p>
    <w:p w14:paraId="5B2033C3" w14:textId="77777777" w:rsidR="00646975" w:rsidRDefault="00646975" w:rsidP="00994992">
      <w:pPr>
        <w:pStyle w:val="ListParagraph"/>
      </w:pPr>
      <w:r w:rsidRPr="008D325E">
        <w:t>carer</w:t>
      </w:r>
      <w:r>
        <w:t>.</w:t>
      </w:r>
    </w:p>
    <w:p w14:paraId="5ED02F90" w14:textId="77777777" w:rsidR="0052492D" w:rsidRDefault="00646975" w:rsidP="00646975">
      <w:r>
        <w:t>Violence against women affects everyone around them</w:t>
      </w:r>
      <w:r w:rsidR="0052492D">
        <w:t>.</w:t>
      </w:r>
    </w:p>
    <w:p w14:paraId="43E4AA32" w14:textId="77777777" w:rsidR="0052492D" w:rsidRDefault="0052492D">
      <w:pPr>
        <w:spacing w:before="0" w:after="0" w:line="240" w:lineRule="auto"/>
        <w:rPr>
          <w:rFonts w:cs="Times New Roman"/>
          <w:sz w:val="50"/>
          <w:szCs w:val="50"/>
          <w:lang w:eastAsia="x-none"/>
        </w:rPr>
      </w:pPr>
      <w:bookmarkStart w:id="18" w:name="_Toc167458372"/>
      <w:r>
        <w:br w:type="page"/>
      </w:r>
    </w:p>
    <w:p w14:paraId="31E7CA94" w14:textId="0BFEAAA1" w:rsidR="00502D3D" w:rsidRDefault="00502D3D" w:rsidP="00562C88">
      <w:pPr>
        <w:pStyle w:val="Heading2"/>
        <w:spacing w:after="360"/>
      </w:pPr>
      <w:bookmarkStart w:id="19" w:name="_Toc169169719"/>
      <w:bookmarkStart w:id="20" w:name="_Toc169169784"/>
      <w:r>
        <w:lastRenderedPageBreak/>
        <w:t>How young people can learn about</w:t>
      </w:r>
      <w:r w:rsidR="00562C88">
        <w:t> </w:t>
      </w:r>
      <w:r>
        <w:t>disrespect</w:t>
      </w:r>
      <w:bookmarkEnd w:id="18"/>
      <w:bookmarkEnd w:id="19"/>
      <w:bookmarkEnd w:id="20"/>
    </w:p>
    <w:p w14:paraId="6CFB3873" w14:textId="77777777" w:rsidR="00646975" w:rsidRDefault="00646975" w:rsidP="00646975">
      <w:r>
        <w:t>Disrespect towards women starts when people are young.</w:t>
      </w:r>
    </w:p>
    <w:p w14:paraId="2E33B2D5" w14:textId="77777777" w:rsidR="0052492D" w:rsidRDefault="00646975" w:rsidP="00646975">
      <w:r>
        <w:t>Young people might see disrespect towards women in different places</w:t>
      </w:r>
      <w:r w:rsidR="0052492D">
        <w:t>.</w:t>
      </w:r>
    </w:p>
    <w:p w14:paraId="44168F77" w14:textId="201A5B77" w:rsidR="00646975" w:rsidRDefault="00646975" w:rsidP="00646975">
      <w:r>
        <w:t>For example:</w:t>
      </w:r>
    </w:p>
    <w:p w14:paraId="308A9A6E" w14:textId="77777777" w:rsidR="00646975" w:rsidRDefault="00646975" w:rsidP="00994992">
      <w:pPr>
        <w:pStyle w:val="ListParagraph"/>
      </w:pPr>
      <w:r>
        <w:t>on soc</w:t>
      </w:r>
      <w:r w:rsidRPr="008D325E">
        <w:t xml:space="preserve">ial media, like </w:t>
      </w:r>
      <w:r>
        <w:t>Instagram</w:t>
      </w:r>
    </w:p>
    <w:p w14:paraId="50532B67" w14:textId="77777777" w:rsidR="00646975" w:rsidRDefault="00646975" w:rsidP="00994992">
      <w:pPr>
        <w:pStyle w:val="ListParagraph"/>
      </w:pPr>
      <w:r w:rsidRPr="008D325E">
        <w:t>in their families</w:t>
      </w:r>
    </w:p>
    <w:p w14:paraId="21B4E629" w14:textId="77777777" w:rsidR="00646975" w:rsidRDefault="00646975" w:rsidP="00994992">
      <w:pPr>
        <w:pStyle w:val="ListParagraph"/>
      </w:pPr>
      <w:r w:rsidRPr="008D325E">
        <w:t>at school</w:t>
      </w:r>
    </w:p>
    <w:p w14:paraId="33EE8145" w14:textId="77777777" w:rsidR="00646975" w:rsidRDefault="00646975" w:rsidP="00994992">
      <w:pPr>
        <w:pStyle w:val="ListParagraph"/>
      </w:pPr>
      <w:r w:rsidRPr="008D325E">
        <w:t>in movies</w:t>
      </w:r>
      <w:r>
        <w:t>.</w:t>
      </w:r>
    </w:p>
    <w:p w14:paraId="5FE20DC1" w14:textId="77777777" w:rsidR="00646975" w:rsidRDefault="00646975" w:rsidP="00646975">
      <w:r>
        <w:t>This can build up to where the young person thinks that they can treat women unfairly.</w:t>
      </w:r>
    </w:p>
    <w:p w14:paraId="7E368F35" w14:textId="77777777" w:rsidR="00646975" w:rsidRDefault="00646975" w:rsidP="00646975">
      <w:r>
        <w:t>Girls and women might also learn that disrespect is part of life.</w:t>
      </w:r>
    </w:p>
    <w:p w14:paraId="0E20EC41" w14:textId="77777777" w:rsidR="00646975" w:rsidRDefault="00646975" w:rsidP="00646975">
      <w:r>
        <w:t>They might think that they cannot speak up.</w:t>
      </w:r>
    </w:p>
    <w:p w14:paraId="201420CE" w14:textId="6B230012" w:rsidR="00646975" w:rsidRDefault="00646975" w:rsidP="00646975">
      <w:r>
        <w:t>Many adults might feel like they are doing their best to treat everyone</w:t>
      </w:r>
      <w:r w:rsidR="0052492D">
        <w:t> </w:t>
      </w:r>
      <w:r>
        <w:t>equally.</w:t>
      </w:r>
    </w:p>
    <w:p w14:paraId="3F3B323D" w14:textId="77777777" w:rsidR="00646975" w:rsidRDefault="00646975" w:rsidP="00646975">
      <w:r>
        <w:t>But lots of people in Australia expect different things from people because of their gender.</w:t>
      </w:r>
    </w:p>
    <w:p w14:paraId="5D0318DD" w14:textId="77777777" w:rsidR="00646975" w:rsidRDefault="00646975" w:rsidP="00646975">
      <w:r>
        <w:t>Even if they don’t realise it.</w:t>
      </w:r>
    </w:p>
    <w:p w14:paraId="076EF48B" w14:textId="77777777" w:rsidR="00994992" w:rsidRPr="00994992" w:rsidRDefault="00994992" w:rsidP="00994992">
      <w:r>
        <w:br w:type="page"/>
      </w:r>
    </w:p>
    <w:p w14:paraId="5EBD620D" w14:textId="0CB4996F" w:rsidR="0052492D" w:rsidRDefault="000408BE" w:rsidP="00502D3D">
      <w:pPr>
        <w:pStyle w:val="Heading3"/>
      </w:pPr>
      <w:r>
        <w:lastRenderedPageBreak/>
        <w:t>Learning about disrespect online</w:t>
      </w:r>
    </w:p>
    <w:p w14:paraId="2716A536" w14:textId="1AF9083A" w:rsidR="00646975" w:rsidRDefault="00646975" w:rsidP="00646975">
      <w:r>
        <w:t>Most young people spend a lot of time online.</w:t>
      </w:r>
    </w:p>
    <w:p w14:paraId="2ACCC1A4" w14:textId="77777777" w:rsidR="00646975" w:rsidRDefault="00646975" w:rsidP="00646975">
      <w:r>
        <w:t>For example, on:</w:t>
      </w:r>
    </w:p>
    <w:p w14:paraId="0C2D6CD3" w14:textId="77777777" w:rsidR="00646975" w:rsidRPr="00C914E5" w:rsidRDefault="00646975" w:rsidP="00994992">
      <w:pPr>
        <w:pStyle w:val="ListParagraph"/>
      </w:pPr>
      <w:r w:rsidRPr="00C914E5">
        <w:t>social media, like Instagram</w:t>
      </w:r>
    </w:p>
    <w:p w14:paraId="45B48FA0" w14:textId="77777777" w:rsidR="00646975" w:rsidRDefault="00646975" w:rsidP="00994992">
      <w:pPr>
        <w:pStyle w:val="ListParagraph"/>
      </w:pPr>
      <w:r w:rsidRPr="00C914E5">
        <w:t>onli</w:t>
      </w:r>
      <w:r>
        <w:t>ne games.</w:t>
      </w:r>
    </w:p>
    <w:p w14:paraId="3AF6D713" w14:textId="77777777" w:rsidR="00646975" w:rsidRDefault="00646975" w:rsidP="00646975">
      <w:r>
        <w:t>They might see things online that:</w:t>
      </w:r>
    </w:p>
    <w:p w14:paraId="2AA5C799" w14:textId="77777777" w:rsidR="00646975" w:rsidRPr="008D325E" w:rsidRDefault="00646975" w:rsidP="00994992">
      <w:pPr>
        <w:pStyle w:val="ListParagraph"/>
      </w:pPr>
      <w:r>
        <w:t>treat wom</w:t>
      </w:r>
      <w:r w:rsidRPr="008D325E">
        <w:t>en with disrespect</w:t>
      </w:r>
    </w:p>
    <w:p w14:paraId="34E70E4D" w14:textId="77777777" w:rsidR="00646975" w:rsidRDefault="00646975" w:rsidP="00994992">
      <w:pPr>
        <w:pStyle w:val="ListParagraph"/>
      </w:pPr>
      <w:r w:rsidRPr="008D325E">
        <w:t>play a part in why people think violence against</w:t>
      </w:r>
      <w:r>
        <w:t> </w:t>
      </w:r>
      <w:r w:rsidRPr="008D325E">
        <w:t>women is okay</w:t>
      </w:r>
      <w:r>
        <w:t>.</w:t>
      </w:r>
    </w:p>
    <w:p w14:paraId="1F1C7205" w14:textId="77777777" w:rsidR="00646975" w:rsidRDefault="00646975" w:rsidP="00646975">
      <w:r>
        <w:t>What young people see online can affect how they:</w:t>
      </w:r>
    </w:p>
    <w:p w14:paraId="214EFFB0" w14:textId="77777777" w:rsidR="00646975" w:rsidRPr="008D325E" w:rsidRDefault="00646975" w:rsidP="00994992">
      <w:pPr>
        <w:pStyle w:val="ListParagraph"/>
      </w:pPr>
      <w:r>
        <w:t>think</w:t>
      </w:r>
    </w:p>
    <w:p w14:paraId="6EB3BC8E" w14:textId="77777777" w:rsidR="00646975" w:rsidRDefault="00646975" w:rsidP="00994992">
      <w:pPr>
        <w:pStyle w:val="ListParagraph"/>
      </w:pPr>
      <w:r w:rsidRPr="008D325E">
        <w:t>behave towards</w:t>
      </w:r>
      <w:r>
        <w:t xml:space="preserve"> other people.</w:t>
      </w:r>
    </w:p>
    <w:p w14:paraId="00558794" w14:textId="77777777" w:rsidR="00646975" w:rsidRDefault="00646975" w:rsidP="00646975">
      <w:r>
        <w:t>It’s important to talk to your child about how to treat women with respect.</w:t>
      </w:r>
    </w:p>
    <w:p w14:paraId="6C3EF322" w14:textId="77777777" w:rsidR="00646975" w:rsidRDefault="00646975" w:rsidP="00646975">
      <w:r>
        <w:t>This includes how to communicate with respect online.</w:t>
      </w:r>
    </w:p>
    <w:p w14:paraId="5BF40768" w14:textId="77777777" w:rsidR="0052492D" w:rsidRDefault="00646975" w:rsidP="00646975">
      <w:r>
        <w:t>Sometimes people forget that what they say online can hurt people</w:t>
      </w:r>
      <w:r w:rsidR="0052492D">
        <w:t>.</w:t>
      </w:r>
    </w:p>
    <w:p w14:paraId="6135EBE1" w14:textId="10605D9D" w:rsidR="00646975" w:rsidRDefault="00646975" w:rsidP="00646975">
      <w:r>
        <w:t>Sometimes people might say hurtful things on purpose because they think no one will find out who they are.</w:t>
      </w:r>
    </w:p>
    <w:p w14:paraId="430D880B" w14:textId="77777777" w:rsidR="0052492D" w:rsidRDefault="00646975" w:rsidP="00646975">
      <w:r>
        <w:t>This can include making jokes about sexual violence</w:t>
      </w:r>
      <w:r w:rsidR="0052492D">
        <w:t>.</w:t>
      </w:r>
    </w:p>
    <w:p w14:paraId="5E1CF045" w14:textId="3BCD038A" w:rsidR="00646975" w:rsidRDefault="00646975" w:rsidP="00646975">
      <w:r>
        <w:t>You should explain to your child that social media is different to what happens in real life.</w:t>
      </w:r>
    </w:p>
    <w:p w14:paraId="3280A0D6" w14:textId="35D5E209" w:rsidR="0052492D" w:rsidRDefault="00646975" w:rsidP="00646975">
      <w:r>
        <w:t>Social media shows people certain information it thinks will interest</w:t>
      </w:r>
      <w:r w:rsidR="0052492D">
        <w:t> </w:t>
      </w:r>
      <w:r>
        <w:t>them</w:t>
      </w:r>
      <w:r w:rsidR="0052492D">
        <w:t>.</w:t>
      </w:r>
    </w:p>
    <w:p w14:paraId="20CAB7F1" w14:textId="77777777" w:rsidR="0052492D" w:rsidRDefault="00646975" w:rsidP="00646975">
      <w:r>
        <w:t>For example, if you have searched to buy a new watch, you might get ads about buying a watch</w:t>
      </w:r>
      <w:r w:rsidR="0052492D">
        <w:t>.</w:t>
      </w:r>
    </w:p>
    <w:p w14:paraId="3F5E9A77" w14:textId="77777777" w:rsidR="00994992" w:rsidRDefault="00994992">
      <w:pPr>
        <w:spacing w:before="0" w:after="0" w:line="240" w:lineRule="auto"/>
      </w:pPr>
      <w:r>
        <w:br w:type="page"/>
      </w:r>
    </w:p>
    <w:p w14:paraId="679B6D58" w14:textId="05238980" w:rsidR="00646975" w:rsidRDefault="00646975" w:rsidP="00646975">
      <w:r>
        <w:lastRenderedPageBreak/>
        <w:t>This will also happen when you:</w:t>
      </w:r>
    </w:p>
    <w:p w14:paraId="50BEAAAD" w14:textId="77777777" w:rsidR="00646975" w:rsidRPr="008D325E" w:rsidRDefault="00646975" w:rsidP="00994992">
      <w:pPr>
        <w:pStyle w:val="ListParagraph"/>
      </w:pPr>
      <w:r>
        <w:t>play a v</w:t>
      </w:r>
      <w:r w:rsidRPr="008D325E">
        <w:t>ideo</w:t>
      </w:r>
    </w:p>
    <w:p w14:paraId="3DA6834B" w14:textId="77777777" w:rsidR="00646975" w:rsidRPr="008D325E" w:rsidRDefault="00646975" w:rsidP="00994992">
      <w:pPr>
        <w:pStyle w:val="ListParagraph"/>
      </w:pPr>
      <w:r w:rsidRPr="008D325E">
        <w:t>comment on a photo or video</w:t>
      </w:r>
    </w:p>
    <w:p w14:paraId="3807A2EC" w14:textId="77777777" w:rsidR="00646975" w:rsidRPr="001535ED" w:rsidRDefault="00646975" w:rsidP="00994992">
      <w:pPr>
        <w:pStyle w:val="ListParagraph"/>
      </w:pPr>
      <w:r w:rsidRPr="008D325E">
        <w:t>like a photo</w:t>
      </w:r>
      <w:r>
        <w:t xml:space="preserve"> or video.</w:t>
      </w:r>
    </w:p>
    <w:p w14:paraId="180206F0" w14:textId="543DEC3C" w:rsidR="00646975" w:rsidRPr="001535ED" w:rsidRDefault="00646975" w:rsidP="00646975">
      <w:r>
        <w:t xml:space="preserve">Social media will show you more videos and photos that are </w:t>
      </w:r>
      <w:proofErr w:type="gramStart"/>
      <w:r>
        <w:t>similar to</w:t>
      </w:r>
      <w:proofErr w:type="gramEnd"/>
      <w:r w:rsidR="0052492D">
        <w:t> </w:t>
      </w:r>
      <w:r>
        <w:t>these.</w:t>
      </w:r>
    </w:p>
    <w:p w14:paraId="312D7F81" w14:textId="77777777" w:rsidR="0052492D" w:rsidRDefault="00646975" w:rsidP="00646975">
      <w:proofErr w:type="gramStart"/>
      <w:r>
        <w:t>So</w:t>
      </w:r>
      <w:proofErr w:type="gramEnd"/>
      <w:r>
        <w:t xml:space="preserve"> if your child watches a video of someone treating a woman with disrespect, social media might show them more videos like this</w:t>
      </w:r>
      <w:r w:rsidR="0052492D">
        <w:t>.</w:t>
      </w:r>
    </w:p>
    <w:p w14:paraId="070C23D2" w14:textId="1E885505" w:rsidR="00646975" w:rsidRDefault="00646975" w:rsidP="00646975">
      <w:r>
        <w:t>Explain to your child that they can choose what they look at on social</w:t>
      </w:r>
      <w:r w:rsidR="0052492D">
        <w:t> </w:t>
      </w:r>
      <w:r>
        <w:t>media.</w:t>
      </w:r>
    </w:p>
    <w:p w14:paraId="2CAA6BCB" w14:textId="7C0BCE0F" w:rsidR="0052492D" w:rsidRDefault="00646975" w:rsidP="00646975">
      <w:r>
        <w:t>They can choose not to watch videos of people treating women with</w:t>
      </w:r>
      <w:r w:rsidR="0052492D">
        <w:t> </w:t>
      </w:r>
      <w:r>
        <w:t>disrespect</w:t>
      </w:r>
      <w:r w:rsidR="0052492D">
        <w:t>.</w:t>
      </w:r>
    </w:p>
    <w:p w14:paraId="25BF5650" w14:textId="398133BB" w:rsidR="00646975" w:rsidRDefault="00646975" w:rsidP="00646975">
      <w:r>
        <w:t>You can also show them how to block or report things on social media.</w:t>
      </w:r>
    </w:p>
    <w:p w14:paraId="385F1175" w14:textId="77777777" w:rsidR="00646975" w:rsidRDefault="00646975" w:rsidP="00646975">
      <w:r>
        <w:t>This means they won’t see similar photos or videos anymore.</w:t>
      </w:r>
    </w:p>
    <w:p w14:paraId="322D798A" w14:textId="264328D1" w:rsidR="00646975" w:rsidRDefault="00646975" w:rsidP="00646975">
      <w:r>
        <w:t>You can learn more about how to report things online on the</w:t>
      </w:r>
      <w:r w:rsidR="0052492D">
        <w:t> </w:t>
      </w:r>
      <w:r>
        <w:t>Australian</w:t>
      </w:r>
      <w:r w:rsidR="0052492D">
        <w:t> </w:t>
      </w:r>
      <w:r>
        <w:t>Government website.</w:t>
      </w:r>
    </w:p>
    <w:p w14:paraId="735DB96A" w14:textId="77777777" w:rsidR="0052492D" w:rsidRDefault="00646975" w:rsidP="00646975">
      <w:hyperlink r:id="rId12" w:history="1">
        <w:r w:rsidRPr="00847D3E">
          <w:rPr>
            <w:rStyle w:val="Hyperlink"/>
          </w:rPr>
          <w:t>www.esafety.gov.au/report</w:t>
        </w:r>
      </w:hyperlink>
    </w:p>
    <w:p w14:paraId="06D8441B" w14:textId="2267636B" w:rsidR="00502D3D" w:rsidRDefault="00502D3D" w:rsidP="00646975">
      <w:r>
        <w:br w:type="page"/>
      </w:r>
    </w:p>
    <w:p w14:paraId="31B97F6D" w14:textId="47AA6ED9" w:rsidR="00502D3D" w:rsidRDefault="00502D3D" w:rsidP="00562C88">
      <w:pPr>
        <w:pStyle w:val="Heading2"/>
        <w:spacing w:after="360"/>
      </w:pPr>
      <w:bookmarkStart w:id="21" w:name="_Toc167458373"/>
      <w:bookmarkStart w:id="22" w:name="_Toc169169720"/>
      <w:bookmarkStart w:id="23" w:name="_Toc169169785"/>
      <w:r>
        <w:lastRenderedPageBreak/>
        <w:t>What you can do to stop violence against</w:t>
      </w:r>
      <w:r w:rsidR="00976E87">
        <w:t> </w:t>
      </w:r>
      <w:r>
        <w:t>women</w:t>
      </w:r>
      <w:bookmarkEnd w:id="21"/>
      <w:bookmarkEnd w:id="22"/>
      <w:bookmarkEnd w:id="23"/>
    </w:p>
    <w:p w14:paraId="0193E081" w14:textId="77777777" w:rsidR="00646975" w:rsidRDefault="00646975" w:rsidP="00646975">
      <w:r>
        <w:t>You can help your child create positive attitudes towards themselves and other people.</w:t>
      </w:r>
    </w:p>
    <w:p w14:paraId="21186F03" w14:textId="77777777" w:rsidR="00646975" w:rsidRDefault="00646975" w:rsidP="00646975">
      <w:r>
        <w:t>This includes towards women.</w:t>
      </w:r>
    </w:p>
    <w:p w14:paraId="416777C5" w14:textId="77777777" w:rsidR="00646975" w:rsidRPr="00C06E5A" w:rsidRDefault="00646975" w:rsidP="00646975">
      <w:pPr>
        <w:rPr>
          <w:spacing w:val="-6"/>
        </w:rPr>
      </w:pPr>
      <w:r w:rsidRPr="00C06E5A">
        <w:rPr>
          <w:spacing w:val="-6"/>
        </w:rPr>
        <w:t>You can do this by being a good example for your child.</w:t>
      </w:r>
    </w:p>
    <w:p w14:paraId="396A8FF4" w14:textId="77777777" w:rsidR="00646975" w:rsidRDefault="00646975" w:rsidP="00646975">
      <w:r>
        <w:t>Think about:</w:t>
      </w:r>
    </w:p>
    <w:p w14:paraId="48215B75" w14:textId="77777777" w:rsidR="00646975" w:rsidRPr="008D325E" w:rsidRDefault="00646975" w:rsidP="00994992">
      <w:pPr>
        <w:pStyle w:val="ListParagraph"/>
      </w:pPr>
      <w:r>
        <w:t>how you trea</w:t>
      </w:r>
      <w:r w:rsidRPr="008D325E">
        <w:t>t women in front of your child</w:t>
      </w:r>
    </w:p>
    <w:p w14:paraId="42BE6CD9" w14:textId="77777777" w:rsidR="00646975" w:rsidRDefault="00646975" w:rsidP="00994992">
      <w:pPr>
        <w:pStyle w:val="ListParagraph"/>
      </w:pPr>
      <w:r w:rsidRPr="008D325E">
        <w:t>what you say about women in front of your child.</w:t>
      </w:r>
    </w:p>
    <w:p w14:paraId="1E629667" w14:textId="77777777" w:rsidR="00646975" w:rsidRDefault="00646975" w:rsidP="00646975">
      <w:r>
        <w:t>You can support your child to explore who they are without feeling like they need to fit into what other people expect of them.</w:t>
      </w:r>
    </w:p>
    <w:p w14:paraId="1DA72303" w14:textId="77777777" w:rsidR="0052492D" w:rsidRDefault="00646975" w:rsidP="00646975">
      <w:r>
        <w:t>You should never make excuses for someone if you see them treating a woman with disrespect</w:t>
      </w:r>
      <w:r w:rsidR="0052492D">
        <w:t>.</w:t>
      </w:r>
    </w:p>
    <w:p w14:paraId="212E04E5" w14:textId="77777777" w:rsidR="0052492D" w:rsidRDefault="0052492D">
      <w:pPr>
        <w:spacing w:before="0" w:after="0" w:line="240" w:lineRule="auto"/>
        <w:rPr>
          <w:rFonts w:cs="Times New Roman"/>
          <w:sz w:val="50"/>
          <w:szCs w:val="50"/>
          <w:lang w:eastAsia="x-none"/>
        </w:rPr>
      </w:pPr>
      <w:bookmarkStart w:id="24" w:name="_Toc168391881"/>
      <w:bookmarkStart w:id="25" w:name="_Ref165025857"/>
      <w:bookmarkStart w:id="26" w:name="_Toc167458375"/>
      <w:bookmarkStart w:id="27" w:name="_Ref167966685"/>
      <w:r>
        <w:br w:type="page"/>
      </w:r>
    </w:p>
    <w:p w14:paraId="7440B20C" w14:textId="67181016" w:rsidR="00831DBF" w:rsidRPr="004078F5" w:rsidRDefault="00831DBF" w:rsidP="00831DBF">
      <w:pPr>
        <w:pStyle w:val="Heading2"/>
      </w:pPr>
      <w:bookmarkStart w:id="28" w:name="_Toc169169721"/>
      <w:bookmarkStart w:id="29" w:name="_Toc169169786"/>
      <w:r>
        <w:lastRenderedPageBreak/>
        <w:t>Support for you and your child</w:t>
      </w:r>
      <w:bookmarkEnd w:id="24"/>
      <w:bookmarkEnd w:id="28"/>
      <w:bookmarkEnd w:id="29"/>
    </w:p>
    <w:p w14:paraId="1F922EC7" w14:textId="77777777" w:rsidR="00646975" w:rsidRDefault="00646975" w:rsidP="00646975">
      <w:r>
        <w:t>The Respect website has many resources about:</w:t>
      </w:r>
    </w:p>
    <w:p w14:paraId="46195CBD" w14:textId="77777777" w:rsidR="00646975" w:rsidRPr="00911D89" w:rsidRDefault="00646975" w:rsidP="00994992">
      <w:pPr>
        <w:pStyle w:val="ListParagraph"/>
      </w:pPr>
      <w:r w:rsidRPr="00911D89">
        <w:t>understanding respect</w:t>
      </w:r>
    </w:p>
    <w:p w14:paraId="56078D55" w14:textId="77777777" w:rsidR="00646975" w:rsidRDefault="00646975" w:rsidP="00994992">
      <w:pPr>
        <w:pStyle w:val="ListParagraph"/>
      </w:pPr>
      <w:r w:rsidRPr="00911D89">
        <w:t>how to have conversations about respect.</w:t>
      </w:r>
    </w:p>
    <w:p w14:paraId="7AC5EB70" w14:textId="77777777" w:rsidR="00646975" w:rsidRDefault="00646975" w:rsidP="00646975">
      <w:r>
        <w:t>You can find these resources on the Respect website.</w:t>
      </w:r>
    </w:p>
    <w:p w14:paraId="087D93FA" w14:textId="77777777" w:rsidR="0052492D" w:rsidRDefault="00646975" w:rsidP="00646975">
      <w:hyperlink r:id="rId13" w:history="1">
        <w:r w:rsidRPr="00847D3E">
          <w:rPr>
            <w:rStyle w:val="Hyperlink"/>
          </w:rPr>
          <w:t>www.respect.gov.au</w:t>
        </w:r>
      </w:hyperlink>
    </w:p>
    <w:p w14:paraId="398C87E3" w14:textId="6D9F0487" w:rsidR="00646975" w:rsidRDefault="00646975" w:rsidP="00646975">
      <w:r>
        <w:t>We wrote Easy Read information on the Respect website about how young people can learn about disrespect online.</w:t>
      </w:r>
    </w:p>
    <w:p w14:paraId="79C9F801" w14:textId="77777777" w:rsidR="0052492D" w:rsidRDefault="00646975" w:rsidP="00646975">
      <w:pPr>
        <w:rPr>
          <w:rStyle w:val="Hyperlink"/>
        </w:rPr>
      </w:pPr>
      <w:hyperlink r:id="rId14" w:history="1">
        <w:r w:rsidRPr="0049247E">
          <w:rPr>
            <w:rStyle w:val="Hyperlink"/>
          </w:rPr>
          <w:t>www.respect.gov.au/hidden-trends</w:t>
        </w:r>
      </w:hyperlink>
    </w:p>
    <w:p w14:paraId="19DD3273" w14:textId="7FE7FCD9" w:rsidR="00646975" w:rsidRDefault="00646975" w:rsidP="00646975">
      <w:r>
        <w:t>It is also important to have conversations with young people about</w:t>
      </w:r>
      <w:r w:rsidR="0052492D">
        <w:t> </w:t>
      </w:r>
      <w:r>
        <w:t>respect.</w:t>
      </w:r>
    </w:p>
    <w:p w14:paraId="55E515BB" w14:textId="77777777" w:rsidR="00646975" w:rsidRDefault="00646975" w:rsidP="00646975">
      <w:r>
        <w:t>We have information on the Respect website about having these types of conversations with young people.</w:t>
      </w:r>
    </w:p>
    <w:p w14:paraId="266CD019" w14:textId="77777777" w:rsidR="0052492D" w:rsidRDefault="00646975" w:rsidP="00646975">
      <w:pPr>
        <w:rPr>
          <w:rFonts w:ascii="Sofia Sans SemiBold" w:hAnsi="Sofia Sans SemiBold"/>
        </w:rPr>
      </w:pPr>
      <w:hyperlink r:id="rId15" w:history="1">
        <w:r w:rsidRPr="00C914E5">
          <w:rPr>
            <w:rStyle w:val="Hyperlink"/>
          </w:rPr>
          <w:t>www.respect.gov.au/conversation-guide</w:t>
        </w:r>
      </w:hyperlink>
    </w:p>
    <w:p w14:paraId="47EBED0C" w14:textId="6F83FAAC" w:rsidR="00646975" w:rsidRDefault="00646975" w:rsidP="00646975">
      <w:r>
        <w:t>We have information on the Respect website about being aware of</w:t>
      </w:r>
      <w:r w:rsidR="0052492D">
        <w:t> </w:t>
      </w:r>
      <w:r>
        <w:t>excuses.</w:t>
      </w:r>
    </w:p>
    <w:p w14:paraId="1362C9FA" w14:textId="77777777" w:rsidR="0052492D" w:rsidRPr="00921255" w:rsidRDefault="00646975" w:rsidP="00921255">
      <w:pPr>
        <w:rPr>
          <w:rStyle w:val="Hyperlink"/>
        </w:rPr>
      </w:pPr>
      <w:hyperlink r:id="rId16" w:history="1">
        <w:r w:rsidRPr="00921255">
          <w:rPr>
            <w:rStyle w:val="Hyperlink"/>
          </w:rPr>
          <w:t>www.respect.gov.au/excuse-interpreter</w:t>
        </w:r>
      </w:hyperlink>
    </w:p>
    <w:p w14:paraId="169F896D" w14:textId="37780BA0" w:rsidR="00646975" w:rsidRDefault="00646975" w:rsidP="00646975">
      <w:r>
        <w:t>It is important to have conversations with other adults about how to teach children respect.</w:t>
      </w:r>
    </w:p>
    <w:p w14:paraId="0167C995" w14:textId="77777777" w:rsidR="00646975" w:rsidRPr="004E6A8C" w:rsidRDefault="00646975" w:rsidP="00646975">
      <w:pPr>
        <w:rPr>
          <w:spacing w:val="-2"/>
        </w:rPr>
      </w:pPr>
      <w:r w:rsidRPr="004E6A8C">
        <w:rPr>
          <w:spacing w:val="-2"/>
        </w:rPr>
        <w:t>We have information on the Respect website about having these types of conversations with other adults.</w:t>
      </w:r>
    </w:p>
    <w:p w14:paraId="0C73E8EE" w14:textId="77777777" w:rsidR="0052492D" w:rsidRDefault="00646975" w:rsidP="00646975">
      <w:pPr>
        <w:rPr>
          <w:rStyle w:val="Hyperlink"/>
        </w:rPr>
      </w:pPr>
      <w:hyperlink r:id="rId17" w:history="1">
        <w:r w:rsidRPr="00EB6C31">
          <w:rPr>
            <w:rStyle w:val="Hyperlink"/>
          </w:rPr>
          <w:t>www.respect.gov.au/generation-respect</w:t>
        </w:r>
      </w:hyperlink>
    </w:p>
    <w:p w14:paraId="64F3F987" w14:textId="4FEB2EEC" w:rsidR="00831DBF" w:rsidRDefault="00831DBF" w:rsidP="00831DBF">
      <w:pPr>
        <w:pStyle w:val="Heading3"/>
      </w:pPr>
      <w:r>
        <w:lastRenderedPageBreak/>
        <w:t>More information</w:t>
      </w:r>
    </w:p>
    <w:p w14:paraId="07CE38ED" w14:textId="77777777" w:rsidR="00646975" w:rsidRDefault="00646975" w:rsidP="00646975">
      <w:r>
        <w:t>The National Community Attitudes Survey is a survey about what people think of violence against women in Australia.</w:t>
      </w:r>
    </w:p>
    <w:p w14:paraId="0D6A9AF7" w14:textId="77777777" w:rsidR="00646975" w:rsidRDefault="00646975" w:rsidP="00646975">
      <w:r>
        <w:t>You can find out more on their website.</w:t>
      </w:r>
    </w:p>
    <w:p w14:paraId="1DDEF713" w14:textId="77777777" w:rsidR="0052492D" w:rsidRDefault="00646975" w:rsidP="00646975">
      <w:hyperlink r:id="rId18" w:history="1">
        <w:r w:rsidRPr="001419C4">
          <w:rPr>
            <w:rStyle w:val="Hyperlink"/>
          </w:rPr>
          <w:t>www.ncas.au</w:t>
        </w:r>
      </w:hyperlink>
    </w:p>
    <w:p w14:paraId="01FAADAD" w14:textId="55BBBA17" w:rsidR="00646975" w:rsidRDefault="00646975" w:rsidP="00646975">
      <w:r>
        <w:t>The Personal Safety Survey collects information about people’s experiences of violence.</w:t>
      </w:r>
    </w:p>
    <w:p w14:paraId="08E5804C" w14:textId="77777777" w:rsidR="00646975" w:rsidRDefault="00646975" w:rsidP="00646975">
      <w:r>
        <w:t>You can find out more on their website.</w:t>
      </w:r>
    </w:p>
    <w:p w14:paraId="16A5A457" w14:textId="19FE3D51" w:rsidR="00D239E7" w:rsidRPr="00DA17A2" w:rsidRDefault="00D239E7" w:rsidP="00646975">
      <w:pPr>
        <w:rPr>
          <w:rStyle w:val="Hyperlink"/>
        </w:rPr>
      </w:pPr>
      <w:hyperlink r:id="rId19" w:history="1">
        <w:r w:rsidR="00DA17A2" w:rsidRPr="00DA17A2">
          <w:rPr>
            <w:rStyle w:val="Hyperlink"/>
          </w:rPr>
          <w:t>www.abs.gov.au/statistics/people/c</w:t>
        </w:r>
        <w:r w:rsidR="00DA17A2" w:rsidRPr="00DA17A2">
          <w:rPr>
            <w:rStyle w:val="Hyperlink"/>
          </w:rPr>
          <w:t>r</w:t>
        </w:r>
        <w:r w:rsidR="00DA17A2" w:rsidRPr="00DA17A2">
          <w:rPr>
            <w:rStyle w:val="Hyperlink"/>
          </w:rPr>
          <w:t>ime-and-justice/personal-safety-australia</w:t>
        </w:r>
      </w:hyperlink>
      <w:r w:rsidRPr="00D239E7">
        <w:rPr>
          <w:rStyle w:val="Hyperlink"/>
        </w:rPr>
        <w:t xml:space="preserve">  </w:t>
      </w:r>
    </w:p>
    <w:p w14:paraId="7014A4DD" w14:textId="0DB94AE7" w:rsidR="00646975" w:rsidRDefault="00646975" w:rsidP="00646975">
      <w:r>
        <w:t>The Australian Institute of Health and Welfare shares information about people’s health and wellbeing.</w:t>
      </w:r>
    </w:p>
    <w:p w14:paraId="6305B15D" w14:textId="77777777" w:rsidR="00646975" w:rsidRDefault="00646975" w:rsidP="00646975">
      <w:r>
        <w:t>This includes information about people’s experiences of violence.</w:t>
      </w:r>
    </w:p>
    <w:p w14:paraId="6C721905" w14:textId="77777777" w:rsidR="00646975" w:rsidRDefault="00646975" w:rsidP="00646975">
      <w:r w:rsidRPr="00261297">
        <w:t>You can find out more on their website.</w:t>
      </w:r>
    </w:p>
    <w:p w14:paraId="7036C5A8" w14:textId="77777777" w:rsidR="00646975" w:rsidRDefault="00646975" w:rsidP="00646975">
      <w:hyperlink r:id="rId20" w:history="1">
        <w:r w:rsidRPr="001419C4">
          <w:rPr>
            <w:rStyle w:val="Hyperlink"/>
          </w:rPr>
          <w:t>www.aihw.gov.au</w:t>
        </w:r>
      </w:hyperlink>
    </w:p>
    <w:p w14:paraId="0049AD27" w14:textId="00BC339B" w:rsidR="00646975" w:rsidRDefault="00646975" w:rsidP="00646975">
      <w:r>
        <w:t>The Line is a website with information for young people about sex</w:t>
      </w:r>
      <w:r w:rsidR="00994992">
        <w:t> </w:t>
      </w:r>
      <w:r>
        <w:t>and</w:t>
      </w:r>
      <w:r w:rsidR="0052492D">
        <w:t> </w:t>
      </w:r>
      <w:r>
        <w:t>respect.</w:t>
      </w:r>
    </w:p>
    <w:p w14:paraId="25847308" w14:textId="77777777" w:rsidR="00646975" w:rsidRDefault="00646975" w:rsidP="00646975">
      <w:r>
        <w:t>You can find out more on their website.</w:t>
      </w:r>
    </w:p>
    <w:p w14:paraId="653DC6C8" w14:textId="77777777" w:rsidR="00646975" w:rsidRDefault="00646975" w:rsidP="00646975">
      <w:hyperlink r:id="rId21" w:history="1">
        <w:r w:rsidRPr="00847D3E">
          <w:rPr>
            <w:rStyle w:val="Hyperlink"/>
            <w:rFonts w:cs="Arial"/>
          </w:rPr>
          <w:t>www.theline.org.au</w:t>
        </w:r>
      </w:hyperlink>
    </w:p>
    <w:p w14:paraId="0DFFDCD2" w14:textId="77777777" w:rsidR="00646975" w:rsidRDefault="00646975" w:rsidP="00646975">
      <w:r>
        <w:t>The Student Wellbeing Hub is a website with information about making schools:</w:t>
      </w:r>
    </w:p>
    <w:p w14:paraId="2BC728ED" w14:textId="77777777" w:rsidR="00646975" w:rsidRPr="00911D89" w:rsidRDefault="00646975" w:rsidP="00994992">
      <w:pPr>
        <w:pStyle w:val="ListParagraph"/>
      </w:pPr>
      <w:r w:rsidRPr="00911D89">
        <w:t>safe</w:t>
      </w:r>
    </w:p>
    <w:p w14:paraId="1279CE43" w14:textId="77777777" w:rsidR="00646975" w:rsidRDefault="00646975" w:rsidP="00994992">
      <w:pPr>
        <w:pStyle w:val="ListParagraph"/>
      </w:pPr>
      <w:r w:rsidRPr="00911D89">
        <w:t>places where people respect each other.</w:t>
      </w:r>
    </w:p>
    <w:p w14:paraId="65EAA2B9" w14:textId="77777777" w:rsidR="00646975" w:rsidRDefault="00646975" w:rsidP="00646975">
      <w:r>
        <w:t>You can find out more on their website.</w:t>
      </w:r>
    </w:p>
    <w:p w14:paraId="757190DC" w14:textId="77777777" w:rsidR="00646975" w:rsidRDefault="00646975" w:rsidP="00646975">
      <w:hyperlink r:id="rId22" w:history="1">
        <w:r w:rsidRPr="00847D3E">
          <w:rPr>
            <w:rStyle w:val="Hyperlink"/>
          </w:rPr>
          <w:t>www.studentwellbeinghub.edu.au</w:t>
        </w:r>
      </w:hyperlink>
    </w:p>
    <w:p w14:paraId="20CF3937" w14:textId="77777777" w:rsidR="00646975" w:rsidRDefault="00646975" w:rsidP="00646975">
      <w:r>
        <w:lastRenderedPageBreak/>
        <w:t xml:space="preserve">The Australian Government has a website called </w:t>
      </w:r>
      <w:proofErr w:type="spellStart"/>
      <w:r>
        <w:t>eSafety</w:t>
      </w:r>
      <w:proofErr w:type="spellEnd"/>
      <w:r>
        <w:t xml:space="preserve"> about supporting people to learn about being safe online.</w:t>
      </w:r>
    </w:p>
    <w:p w14:paraId="48D2BF08" w14:textId="77777777" w:rsidR="00646975" w:rsidRDefault="00646975" w:rsidP="00646975">
      <w:r>
        <w:t>You can find out more on their website.</w:t>
      </w:r>
    </w:p>
    <w:p w14:paraId="56852206" w14:textId="77777777" w:rsidR="0052492D" w:rsidRDefault="00646975" w:rsidP="00646975">
      <w:hyperlink r:id="rId23" w:history="1">
        <w:r w:rsidRPr="00847D3E">
          <w:rPr>
            <w:rStyle w:val="Hyperlink"/>
          </w:rPr>
          <w:t>www.esafety.gov.au</w:t>
        </w:r>
      </w:hyperlink>
    </w:p>
    <w:p w14:paraId="2EA43E12" w14:textId="7802891A" w:rsidR="0052492D" w:rsidRDefault="00646975" w:rsidP="00646975">
      <w:r>
        <w:t xml:space="preserve">Say it Out Loud is a website that supports people in the </w:t>
      </w:r>
      <w:r w:rsidRPr="0052492D">
        <w:rPr>
          <w:rStyle w:val="Strong"/>
        </w:rPr>
        <w:t>LGBTIQA+</w:t>
      </w:r>
      <w:r w:rsidR="0052492D">
        <w:t> </w:t>
      </w:r>
      <w:r>
        <w:t>community</w:t>
      </w:r>
      <w:r w:rsidR="0052492D">
        <w:t>.</w:t>
      </w:r>
    </w:p>
    <w:p w14:paraId="3C8BA665" w14:textId="2FF6EB0E" w:rsidR="00646975" w:rsidRDefault="00646975" w:rsidP="00646975">
      <w:r>
        <w:t>The letters LGBTIQA stand for lesbian, gay, bisexual, transgender, intersex, queer or questioning and asexual.</w:t>
      </w:r>
    </w:p>
    <w:p w14:paraId="547B383F" w14:textId="77777777" w:rsidR="00646975" w:rsidRDefault="00646975" w:rsidP="00646975">
      <w:r>
        <w:t>The ‘+’ is for people who are part of the LGBTIQA+ community but don’t talk about themselves using a word from this list.</w:t>
      </w:r>
    </w:p>
    <w:p w14:paraId="1629B4A3" w14:textId="77777777" w:rsidR="00646975" w:rsidRDefault="00646975" w:rsidP="00646975">
      <w:r>
        <w:t>You can find out more about these supports on their website.</w:t>
      </w:r>
    </w:p>
    <w:p w14:paraId="59038C55" w14:textId="77777777" w:rsidR="00646975" w:rsidRDefault="00646975" w:rsidP="00646975">
      <w:hyperlink r:id="rId24" w:history="1">
        <w:r w:rsidRPr="00847D3E">
          <w:rPr>
            <w:rStyle w:val="Hyperlink"/>
          </w:rPr>
          <w:t>www.sayitoutloud.org.au</w:t>
        </w:r>
      </w:hyperlink>
    </w:p>
    <w:p w14:paraId="3FEE30B5" w14:textId="77777777" w:rsidR="0052492D" w:rsidRDefault="0052492D" w:rsidP="0052492D">
      <w:pPr>
        <w:rPr>
          <w:rFonts w:cs="Times New Roman"/>
          <w:sz w:val="50"/>
          <w:szCs w:val="50"/>
          <w:lang w:eastAsia="x-none"/>
        </w:rPr>
      </w:pPr>
      <w:bookmarkStart w:id="30" w:name="_Ref168993049"/>
      <w:r>
        <w:br w:type="page"/>
      </w:r>
    </w:p>
    <w:p w14:paraId="637146FB" w14:textId="14529A17" w:rsidR="00502D3D" w:rsidRDefault="00502D3D" w:rsidP="00562C88">
      <w:pPr>
        <w:pStyle w:val="Heading2"/>
        <w:spacing w:after="360"/>
      </w:pPr>
      <w:bookmarkStart w:id="31" w:name="_Toc169169722"/>
      <w:bookmarkStart w:id="32" w:name="_Toc169169787"/>
      <w:r>
        <w:lastRenderedPageBreak/>
        <w:t>Word list</w:t>
      </w:r>
      <w:bookmarkEnd w:id="25"/>
      <w:bookmarkEnd w:id="26"/>
      <w:bookmarkEnd w:id="27"/>
      <w:bookmarkEnd w:id="30"/>
      <w:bookmarkEnd w:id="31"/>
      <w:bookmarkEnd w:id="32"/>
    </w:p>
    <w:p w14:paraId="0BBCE5B3" w14:textId="77777777" w:rsidR="00502D3D" w:rsidRPr="00847C34" w:rsidRDefault="00502D3D" w:rsidP="00646975">
      <w:pPr>
        <w:rPr>
          <w:lang w:val="x-none" w:eastAsia="x-none"/>
        </w:rPr>
      </w:pPr>
      <w:r w:rsidRPr="00854B04">
        <w:t>This list explains what the</w:t>
      </w:r>
      <w:r w:rsidRPr="00FE4602">
        <w:t xml:space="preserve"> </w:t>
      </w:r>
      <w:r w:rsidRPr="0052492D">
        <w:rPr>
          <w:rStyle w:val="Strong"/>
        </w:rPr>
        <w:t>bold</w:t>
      </w:r>
      <w:r w:rsidRPr="00854B04">
        <w:t xml:space="preserve"> words in this </w:t>
      </w:r>
      <w:r>
        <w:t>guide</w:t>
      </w:r>
      <w:r w:rsidRPr="00854B04">
        <w:t xml:space="preserve"> mean.</w:t>
      </w:r>
    </w:p>
    <w:p w14:paraId="55DF5874" w14:textId="2CDA7146" w:rsidR="00646975" w:rsidRPr="00646975" w:rsidRDefault="00646975" w:rsidP="00646975">
      <w:pPr>
        <w:pStyle w:val="Wordlistterm"/>
      </w:pPr>
      <w:r w:rsidRPr="00646975">
        <w:t>Attitude</w:t>
      </w:r>
    </w:p>
    <w:p w14:paraId="745136D3" w14:textId="77777777" w:rsidR="00646975" w:rsidRPr="00FB05AF" w:rsidRDefault="00646975" w:rsidP="00646975">
      <w:r>
        <w:t>Your attitude is what you think, feel and believe.</w:t>
      </w:r>
    </w:p>
    <w:p w14:paraId="6AB130F0" w14:textId="261629DE" w:rsidR="00646975" w:rsidRPr="00646975" w:rsidRDefault="00646975" w:rsidP="00646975">
      <w:pPr>
        <w:pStyle w:val="Wordlistterm"/>
      </w:pPr>
      <w:r w:rsidRPr="00646975">
        <w:t>Domestic and family violence</w:t>
      </w:r>
    </w:p>
    <w:p w14:paraId="2AAF63CB" w14:textId="77777777" w:rsidR="00646975" w:rsidRDefault="00646975" w:rsidP="00646975">
      <w:r w:rsidRPr="003A6B6F">
        <w:t>Domestic and family violence</w:t>
      </w:r>
      <w:r>
        <w:t xml:space="preserve"> is</w:t>
      </w:r>
      <w:r w:rsidRPr="003A6B6F">
        <w:t xml:space="preserve"> when someone</w:t>
      </w:r>
      <w:r>
        <w:t xml:space="preserve"> close to you hurts you, such as:</w:t>
      </w:r>
    </w:p>
    <w:p w14:paraId="25943F36" w14:textId="77777777" w:rsidR="00646975" w:rsidRPr="00596661" w:rsidRDefault="00646975" w:rsidP="00994992">
      <w:pPr>
        <w:pStyle w:val="ListParagraph"/>
      </w:pPr>
      <w:r>
        <w:t xml:space="preserve">your partner, like </w:t>
      </w:r>
      <w:r w:rsidRPr="00596661">
        <w:t>your boyfriend or girlfriend</w:t>
      </w:r>
    </w:p>
    <w:p w14:paraId="4349B3A3" w14:textId="77777777" w:rsidR="00646975" w:rsidRPr="00596661" w:rsidRDefault="00646975" w:rsidP="00994992">
      <w:pPr>
        <w:pStyle w:val="ListParagraph"/>
      </w:pPr>
      <w:r w:rsidRPr="00596661">
        <w:t>a member of your family</w:t>
      </w:r>
    </w:p>
    <w:p w14:paraId="7D7D56D1" w14:textId="77777777" w:rsidR="00646975" w:rsidRPr="00596661" w:rsidRDefault="00646975" w:rsidP="00994992">
      <w:pPr>
        <w:pStyle w:val="ListParagraph"/>
      </w:pPr>
      <w:r w:rsidRPr="00596661">
        <w:t>someone who takes care of you</w:t>
      </w:r>
    </w:p>
    <w:p w14:paraId="4C7891A0" w14:textId="77777777" w:rsidR="00646975" w:rsidRPr="0052492D" w:rsidRDefault="00646975" w:rsidP="00994992">
      <w:pPr>
        <w:pStyle w:val="ListParagraph"/>
        <w:rPr>
          <w:rStyle w:val="Strong"/>
        </w:rPr>
      </w:pPr>
      <w:r w:rsidRPr="00596661">
        <w:t>someone you live with.</w:t>
      </w:r>
    </w:p>
    <w:p w14:paraId="48779126" w14:textId="5C25A588" w:rsidR="00646975" w:rsidRPr="00646975" w:rsidRDefault="00646975" w:rsidP="00646975">
      <w:pPr>
        <w:pStyle w:val="Wordlistterm"/>
      </w:pPr>
      <w:r w:rsidRPr="00646975">
        <w:t>Emotional violence</w:t>
      </w:r>
    </w:p>
    <w:p w14:paraId="2E083978" w14:textId="77777777" w:rsidR="00646975" w:rsidRDefault="00646975" w:rsidP="00646975">
      <w:r w:rsidRPr="003A6B6F">
        <w:t>Emotional violence</w:t>
      </w:r>
      <w:r>
        <w:t xml:space="preserve"> is when someone:</w:t>
      </w:r>
    </w:p>
    <w:p w14:paraId="0C918232" w14:textId="77777777" w:rsidR="00646975" w:rsidRDefault="00646975" w:rsidP="00994992">
      <w:pPr>
        <w:pStyle w:val="ListParagraph"/>
      </w:pPr>
      <w:r>
        <w:t xml:space="preserve">says </w:t>
      </w:r>
      <w:r w:rsidRPr="00596661">
        <w:t>things to make you feel scared or</w:t>
      </w:r>
      <w:r>
        <w:t> </w:t>
      </w:r>
      <w:r w:rsidRPr="00596661">
        <w:t>bad</w:t>
      </w:r>
      <w:r>
        <w:t> </w:t>
      </w:r>
      <w:r w:rsidRPr="00596661">
        <w:t>about yourself</w:t>
      </w:r>
    </w:p>
    <w:p w14:paraId="453C6439" w14:textId="77777777" w:rsidR="00646975" w:rsidRPr="00596661" w:rsidRDefault="00646975" w:rsidP="00994992">
      <w:pPr>
        <w:pStyle w:val="ListParagraph"/>
      </w:pPr>
      <w:r w:rsidRPr="00596661">
        <w:t>makes you feel confused about what has</w:t>
      </w:r>
      <w:r>
        <w:t> </w:t>
      </w:r>
      <w:r w:rsidRPr="00596661">
        <w:t>happened to you</w:t>
      </w:r>
    </w:p>
    <w:p w14:paraId="38DDB10E" w14:textId="77777777" w:rsidR="00646975" w:rsidRDefault="00646975" w:rsidP="00994992">
      <w:pPr>
        <w:pStyle w:val="ListParagraph"/>
      </w:pPr>
      <w:r w:rsidRPr="00596661">
        <w:t>controls what you do.</w:t>
      </w:r>
    </w:p>
    <w:p w14:paraId="2BDE3177" w14:textId="709412CA" w:rsidR="00646975" w:rsidRPr="00646975" w:rsidRDefault="00646975" w:rsidP="00646975">
      <w:pPr>
        <w:pStyle w:val="Wordlistterm"/>
      </w:pPr>
      <w:r w:rsidRPr="00646975">
        <w:t>Financial violence</w:t>
      </w:r>
    </w:p>
    <w:p w14:paraId="061C71BC" w14:textId="77777777" w:rsidR="00646975" w:rsidRDefault="00646975" w:rsidP="00646975">
      <w:r w:rsidRPr="003A6B6F">
        <w:t>Financial violence is when</w:t>
      </w:r>
      <w:r>
        <w:t xml:space="preserve"> someone:</w:t>
      </w:r>
    </w:p>
    <w:p w14:paraId="0C43E210" w14:textId="77777777" w:rsidR="00646975" w:rsidRPr="00596661" w:rsidRDefault="00646975" w:rsidP="00994992">
      <w:pPr>
        <w:pStyle w:val="ListParagraph"/>
      </w:pPr>
      <w:r w:rsidRPr="00596661">
        <w:t>takes your money </w:t>
      </w:r>
    </w:p>
    <w:p w14:paraId="23442C19" w14:textId="77777777" w:rsidR="00646975" w:rsidRDefault="00646975" w:rsidP="00994992">
      <w:pPr>
        <w:pStyle w:val="ListParagraph"/>
      </w:pPr>
      <w:r w:rsidRPr="00596661">
        <w:t>stops you having a say in how you spend</w:t>
      </w:r>
      <w:r>
        <w:t> </w:t>
      </w:r>
      <w:r w:rsidRPr="00596661">
        <w:t>your</w:t>
      </w:r>
      <w:r>
        <w:t> </w:t>
      </w:r>
      <w:r w:rsidRPr="00596661">
        <w:t>money</w:t>
      </w:r>
    </w:p>
    <w:p w14:paraId="095C7BF9" w14:textId="77777777" w:rsidR="00646975" w:rsidRPr="0052492D" w:rsidRDefault="00646975" w:rsidP="00994992">
      <w:pPr>
        <w:pStyle w:val="ListParagraph"/>
        <w:rPr>
          <w:rStyle w:val="Strong"/>
        </w:rPr>
      </w:pPr>
      <w:r w:rsidRPr="00596661">
        <w:t>makes you pay for other people's things.</w:t>
      </w:r>
      <w:r>
        <w:t> </w:t>
      </w:r>
    </w:p>
    <w:p w14:paraId="4399D7D0" w14:textId="77777777" w:rsidR="0052492D" w:rsidRDefault="0052492D">
      <w:pPr>
        <w:spacing w:before="0" w:after="0" w:line="240" w:lineRule="auto"/>
        <w:rPr>
          <w:rFonts w:cs="Times New Roman"/>
          <w:b/>
          <w:color w:val="000000" w:themeColor="text1"/>
          <w:szCs w:val="40"/>
        </w:rPr>
      </w:pPr>
      <w:r>
        <w:br w:type="page"/>
      </w:r>
    </w:p>
    <w:p w14:paraId="3C0CBE79" w14:textId="2FCF6D1E" w:rsidR="00646975" w:rsidRPr="00646975" w:rsidRDefault="00646975" w:rsidP="00646975">
      <w:pPr>
        <w:pStyle w:val="Wordlistterm"/>
      </w:pPr>
      <w:r w:rsidRPr="00646975">
        <w:lastRenderedPageBreak/>
        <w:t>LGBTIQA+</w:t>
      </w:r>
    </w:p>
    <w:p w14:paraId="4FF3F894" w14:textId="77777777" w:rsidR="00646975" w:rsidRDefault="00646975" w:rsidP="00646975">
      <w:r>
        <w:t>The letters LGBTIQA stand for lesbian, gay, bisexual, transgender, intersex, queer or questioning and asexual.</w:t>
      </w:r>
    </w:p>
    <w:p w14:paraId="5D9430B0" w14:textId="77777777" w:rsidR="00646975" w:rsidRPr="00FE4602" w:rsidRDefault="00646975" w:rsidP="00646975">
      <w:r>
        <w:t>The ‘+’ is for people who are part of the LGBTIQA+ community but don’t talk about themselves using a word from this list.</w:t>
      </w:r>
    </w:p>
    <w:p w14:paraId="191CB17F" w14:textId="376C639E" w:rsidR="00646975" w:rsidRPr="00646975" w:rsidRDefault="00646975" w:rsidP="00646975">
      <w:pPr>
        <w:pStyle w:val="Wordlistterm"/>
      </w:pPr>
      <w:r w:rsidRPr="00646975">
        <w:t>Physical violence</w:t>
      </w:r>
    </w:p>
    <w:p w14:paraId="7CD21BA4" w14:textId="77777777" w:rsidR="00646975" w:rsidRDefault="00646975" w:rsidP="00646975">
      <w:r>
        <w:t>This include</w:t>
      </w:r>
      <w:r w:rsidRPr="003A6B6F">
        <w:t>s physical violence when</w:t>
      </w:r>
      <w:r>
        <w:t xml:space="preserve"> someone:</w:t>
      </w:r>
    </w:p>
    <w:p w14:paraId="237B5FDC" w14:textId="77777777" w:rsidR="00646975" w:rsidRPr="00596661" w:rsidRDefault="00646975" w:rsidP="00994992">
      <w:pPr>
        <w:pStyle w:val="ListParagraph"/>
      </w:pPr>
      <w:r w:rsidRPr="00596661">
        <w:t>hurts your body</w:t>
      </w:r>
    </w:p>
    <w:p w14:paraId="4F19495F" w14:textId="77777777" w:rsidR="00646975" w:rsidRPr="003A6B6F" w:rsidRDefault="00646975" w:rsidP="00994992">
      <w:pPr>
        <w:pStyle w:val="ListParagraph"/>
      </w:pPr>
      <w:r w:rsidRPr="00596661">
        <w:t>tries to control your body.</w:t>
      </w:r>
    </w:p>
    <w:p w14:paraId="1820A22C" w14:textId="48CC84E2" w:rsidR="00646975" w:rsidRPr="00646975" w:rsidRDefault="00646975" w:rsidP="00646975">
      <w:pPr>
        <w:pStyle w:val="Wordlistterm"/>
      </w:pPr>
      <w:r w:rsidRPr="00646975">
        <w:t>Relationship</w:t>
      </w:r>
    </w:p>
    <w:p w14:paraId="36FA3199" w14:textId="77777777" w:rsidR="00646975" w:rsidRPr="00FE4602" w:rsidRDefault="00646975" w:rsidP="00646975">
      <w:r>
        <w:t>Your relationship with someone is how you are connected to them.</w:t>
      </w:r>
    </w:p>
    <w:p w14:paraId="374D9C97" w14:textId="0F466C9A" w:rsidR="00646975" w:rsidRPr="00646975" w:rsidRDefault="00646975" w:rsidP="00646975">
      <w:pPr>
        <w:pStyle w:val="Wordlistterm"/>
      </w:pPr>
      <w:r w:rsidRPr="00646975">
        <w:t>Sexual violence</w:t>
      </w:r>
    </w:p>
    <w:p w14:paraId="377D16CF" w14:textId="77777777" w:rsidR="00646975" w:rsidRDefault="00646975" w:rsidP="00646975">
      <w:r>
        <w:t>Sexual violence is when someone:</w:t>
      </w:r>
    </w:p>
    <w:p w14:paraId="54E0E7C1" w14:textId="77777777" w:rsidR="00646975" w:rsidRPr="00596661" w:rsidRDefault="00646975" w:rsidP="00994992">
      <w:pPr>
        <w:pStyle w:val="ListParagraph"/>
      </w:pPr>
      <w:r>
        <w:t>m</w:t>
      </w:r>
      <w:r w:rsidRPr="00596661">
        <w:t>akes you do sexual things you don’t</w:t>
      </w:r>
      <w:r>
        <w:t> </w:t>
      </w:r>
      <w:r w:rsidRPr="00596661">
        <w:t>want</w:t>
      </w:r>
      <w:r>
        <w:t> </w:t>
      </w:r>
      <w:r w:rsidRPr="00596661">
        <w:t>to</w:t>
      </w:r>
      <w:r>
        <w:t> </w:t>
      </w:r>
      <w:r w:rsidRPr="00596661">
        <w:t>do</w:t>
      </w:r>
    </w:p>
    <w:p w14:paraId="5327A7CF" w14:textId="77777777" w:rsidR="00646975" w:rsidRPr="00FE4602" w:rsidRDefault="00646975" w:rsidP="00994992">
      <w:pPr>
        <w:pStyle w:val="ListParagraph"/>
      </w:pPr>
      <w:r w:rsidRPr="00596661">
        <w:t>does something sexual to you that you</w:t>
      </w:r>
      <w:r>
        <w:t> </w:t>
      </w:r>
      <w:r w:rsidRPr="00596661">
        <w:t>don’t</w:t>
      </w:r>
      <w:r>
        <w:t> </w:t>
      </w:r>
      <w:r w:rsidRPr="00596661">
        <w:t>want them to.</w:t>
      </w:r>
    </w:p>
    <w:p w14:paraId="335DA217" w14:textId="57035406" w:rsidR="00646975" w:rsidRPr="00646975" w:rsidRDefault="00646975" w:rsidP="00646975">
      <w:pPr>
        <w:pStyle w:val="Wordlistterm"/>
      </w:pPr>
      <w:r w:rsidRPr="00646975">
        <w:t>Violence</w:t>
      </w:r>
    </w:p>
    <w:p w14:paraId="2A2029CB" w14:textId="77777777" w:rsidR="00646975" w:rsidRDefault="00646975" w:rsidP="00646975">
      <w:r>
        <w:t>Violence is when someone:</w:t>
      </w:r>
    </w:p>
    <w:p w14:paraId="2EF017A1" w14:textId="77777777" w:rsidR="00646975" w:rsidRDefault="00646975" w:rsidP="00994992">
      <w:pPr>
        <w:pStyle w:val="ListParagraph"/>
      </w:pPr>
      <w:r w:rsidRPr="00596661">
        <w:t>hurts you</w:t>
      </w:r>
    </w:p>
    <w:p w14:paraId="4BC74EE2" w14:textId="77777777" w:rsidR="00646975" w:rsidRDefault="00646975" w:rsidP="00994992">
      <w:pPr>
        <w:pStyle w:val="ListParagraph"/>
      </w:pPr>
      <w:r w:rsidRPr="00596661">
        <w:t>scares you</w:t>
      </w:r>
    </w:p>
    <w:p w14:paraId="382A144F" w14:textId="77777777" w:rsidR="00646975" w:rsidRPr="00FE4602" w:rsidRDefault="00646975" w:rsidP="00994992">
      <w:pPr>
        <w:pStyle w:val="ListParagraph"/>
      </w:pPr>
      <w:r w:rsidRPr="00596661">
        <w:t>controls you.</w:t>
      </w:r>
    </w:p>
    <w:p w14:paraId="4159FD3B" w14:textId="03221523" w:rsidR="00646975" w:rsidRPr="00963EFD" w:rsidRDefault="00646975" w:rsidP="0052492D">
      <w:pPr>
        <w:spacing w:before="1320"/>
        <w:rPr>
          <w:sz w:val="24"/>
          <w:szCs w:val="24"/>
        </w:rPr>
      </w:pPr>
      <w:bookmarkStart w:id="33" w:name="_Toc513644165"/>
      <w:bookmarkStart w:id="34" w:name="_Toc164844705"/>
      <w:bookmarkStart w:id="35" w:name="_Toc513644164"/>
      <w:bookmarkStart w:id="36" w:name="_Ref113483612"/>
      <w:bookmarkStart w:id="37" w:name="_Ref164783419"/>
      <w:r>
        <w:rPr>
          <w:sz w:val="24"/>
          <w:szCs w:val="24"/>
        </w:rPr>
        <w:t xml:space="preserve">The Information Access Group created this text-only Easy Read document. For any enquiries, please visit </w:t>
      </w:r>
      <w:hyperlink r:id="rId25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 Quote job number 5737-E.</w:t>
      </w:r>
    </w:p>
    <w:bookmarkEnd w:id="33"/>
    <w:bookmarkEnd w:id="34"/>
    <w:bookmarkEnd w:id="35"/>
    <w:bookmarkEnd w:id="36"/>
    <w:bookmarkEnd w:id="37"/>
    <w:p w14:paraId="1A65A2F5" w14:textId="2CE94F39" w:rsidR="00FE4602" w:rsidRPr="00BE701C" w:rsidRDefault="00BE701C" w:rsidP="00646975">
      <w:pPr>
        <w:tabs>
          <w:tab w:val="left" w:pos="2979"/>
        </w:tabs>
        <w:rPr>
          <w:rFonts w:cs="Times New Roman"/>
          <w:b/>
          <w:bCs/>
          <w:sz w:val="2"/>
          <w:szCs w:val="2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tab/>
      </w:r>
    </w:p>
    <w:sectPr w:rsidR="00FE4602" w:rsidRPr="00BE701C" w:rsidSect="00307629">
      <w:footerReference w:type="even" r:id="rId26"/>
      <w:footerReference w:type="default" r:id="rId27"/>
      <w:footerReference w:type="first" r:id="rId28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D55C" w14:textId="77777777" w:rsidR="003550EC" w:rsidRDefault="003550EC" w:rsidP="00134CC3">
      <w:pPr>
        <w:spacing w:before="0" w:after="0" w:line="240" w:lineRule="auto"/>
      </w:pPr>
      <w:r>
        <w:separator/>
      </w:r>
    </w:p>
  </w:endnote>
  <w:endnote w:type="continuationSeparator" w:id="0">
    <w:p w14:paraId="0E4427AA" w14:textId="77777777" w:rsidR="003550EC" w:rsidRDefault="003550E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charset w:val="00"/>
    <w:family w:val="modern"/>
    <w:pitch w:val="fixed"/>
    <w:sig w:usb0="200002F7" w:usb1="020038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Sofia Sans SemiBold">
    <w:altName w:val="Calibri"/>
    <w:charset w:val="00"/>
    <w:family w:val="auto"/>
    <w:pitch w:val="variable"/>
    <w:sig w:usb0="A00002EF" w:usb1="4000A47B" w:usb2="00000000" w:usb3="00000000" w:csb0="0000009F" w:csb1="00000000"/>
  </w:font>
  <w:font w:name="Sofia Sans Light">
    <w:altName w:val="Calibri"/>
    <w:charset w:val="00"/>
    <w:family w:val="auto"/>
    <w:pitch w:val="variable"/>
    <w:sig w:usb0="A00002EF" w:usb1="4000A4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A5F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731EB6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BA32" w14:textId="77777777" w:rsidR="003C25FD" w:rsidRPr="00F24549" w:rsidRDefault="003C25FD" w:rsidP="00F24549">
    <w:pPr>
      <w:pStyle w:val="Footer"/>
      <w:framePr w:wrap="around" w:vAnchor="text" w:hAnchor="page" w:x="9461" w:y="326"/>
      <w:spacing w:before="0" w:after="0"/>
      <w:rPr>
        <w:rStyle w:val="PageNumber"/>
        <w:rFonts w:ascii="Sofia Sans SemiBold" w:hAnsi="Sofia Sans SemiBold"/>
      </w:rPr>
    </w:pPr>
    <w:r w:rsidRPr="00F24549">
      <w:rPr>
        <w:rStyle w:val="PageNumber"/>
        <w:rFonts w:ascii="Sofia Sans SemiBold" w:hAnsi="Sofia Sans SemiBold"/>
      </w:rPr>
      <w:t xml:space="preserve"> Page </w:t>
    </w:r>
    <w:r w:rsidRPr="00F24549">
      <w:rPr>
        <w:rStyle w:val="PageNumber"/>
        <w:rFonts w:ascii="Sofia Sans SemiBold" w:hAnsi="Sofia Sans SemiBold"/>
      </w:rPr>
      <w:fldChar w:fldCharType="begin"/>
    </w:r>
    <w:r w:rsidRPr="00F24549">
      <w:rPr>
        <w:rStyle w:val="PageNumber"/>
        <w:rFonts w:ascii="Sofia Sans SemiBold" w:hAnsi="Sofia Sans SemiBold"/>
      </w:rPr>
      <w:instrText xml:space="preserve">PAGE  </w:instrText>
    </w:r>
    <w:r w:rsidRPr="00F24549">
      <w:rPr>
        <w:rStyle w:val="PageNumber"/>
        <w:rFonts w:ascii="Sofia Sans SemiBold" w:hAnsi="Sofia Sans SemiBold"/>
      </w:rPr>
      <w:fldChar w:fldCharType="separate"/>
    </w:r>
    <w:r w:rsidR="006230F6" w:rsidRPr="00F24549">
      <w:rPr>
        <w:rStyle w:val="PageNumber"/>
        <w:rFonts w:ascii="Sofia Sans SemiBold" w:hAnsi="Sofia Sans SemiBold"/>
        <w:noProof/>
      </w:rPr>
      <w:t>9</w:t>
    </w:r>
    <w:r w:rsidRPr="00F24549">
      <w:rPr>
        <w:rStyle w:val="PageNumber"/>
        <w:rFonts w:ascii="Sofia Sans SemiBold" w:hAnsi="Sofia Sans SemiBold"/>
      </w:rPr>
      <w:fldChar w:fldCharType="end"/>
    </w:r>
    <w:r w:rsidR="00D34DAB" w:rsidRPr="00F24549">
      <w:rPr>
        <w:rStyle w:val="PageNumber"/>
        <w:rFonts w:ascii="Sofia Sans SemiBold" w:hAnsi="Sofia Sans SemiBold"/>
      </w:rPr>
      <w:t xml:space="preserve"> of </w:t>
    </w:r>
    <w:r w:rsidR="00D34DAB" w:rsidRPr="00F24549">
      <w:rPr>
        <w:rStyle w:val="PageNumber"/>
        <w:rFonts w:ascii="Sofia Sans SemiBold" w:hAnsi="Sofia Sans SemiBold"/>
      </w:rPr>
      <w:fldChar w:fldCharType="begin"/>
    </w:r>
    <w:r w:rsidR="00D34DAB" w:rsidRPr="00F24549">
      <w:rPr>
        <w:rStyle w:val="PageNumber"/>
        <w:rFonts w:ascii="Sofia Sans SemiBold" w:hAnsi="Sofia Sans SemiBold"/>
      </w:rPr>
      <w:instrText xml:space="preserve"> NUMPAGES   \* MERGEFORMAT </w:instrText>
    </w:r>
    <w:r w:rsidR="00D34DAB" w:rsidRPr="00F24549">
      <w:rPr>
        <w:rStyle w:val="PageNumber"/>
        <w:rFonts w:ascii="Sofia Sans SemiBold" w:hAnsi="Sofia Sans SemiBold"/>
      </w:rPr>
      <w:fldChar w:fldCharType="separate"/>
    </w:r>
    <w:r w:rsidR="00D34DAB" w:rsidRPr="00F24549">
      <w:rPr>
        <w:rStyle w:val="PageNumber"/>
        <w:rFonts w:ascii="Sofia Sans SemiBold" w:hAnsi="Sofia Sans SemiBold"/>
        <w:noProof/>
      </w:rPr>
      <w:t>10</w:t>
    </w:r>
    <w:r w:rsidR="00D34DAB" w:rsidRPr="00F24549">
      <w:rPr>
        <w:rStyle w:val="PageNumber"/>
        <w:rFonts w:ascii="Sofia Sans SemiBold" w:hAnsi="Sofia Sans SemiBold"/>
      </w:rPr>
      <w:fldChar w:fldCharType="end"/>
    </w:r>
  </w:p>
  <w:p w14:paraId="7D87E86D" w14:textId="77777777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65508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F7A9" w14:textId="77777777" w:rsidR="003550EC" w:rsidRDefault="003550E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9C8A14C" w14:textId="77777777" w:rsidR="003550EC" w:rsidRDefault="003550EC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B0B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2C96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8AC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C07C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00C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2F2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A1A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826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1EEB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A1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3444D"/>
    <w:multiLevelType w:val="hybridMultilevel"/>
    <w:tmpl w:val="F7D671D0"/>
    <w:lvl w:ilvl="0" w:tplc="E7A2DB0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8121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B5B468E"/>
    <w:multiLevelType w:val="hybridMultilevel"/>
    <w:tmpl w:val="AA701200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353E9"/>
    <w:multiLevelType w:val="hybridMultilevel"/>
    <w:tmpl w:val="93300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004EC"/>
    <w:multiLevelType w:val="hybridMultilevel"/>
    <w:tmpl w:val="FF1C8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E66BE"/>
    <w:multiLevelType w:val="hybridMultilevel"/>
    <w:tmpl w:val="CFCAFE64"/>
    <w:lvl w:ilvl="0" w:tplc="E0ACBF5E">
      <w:start w:val="1"/>
      <w:numFmt w:val="bullet"/>
      <w:pStyle w:val="ListParagraph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84C01"/>
    <w:multiLevelType w:val="hybridMultilevel"/>
    <w:tmpl w:val="B5921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407E7"/>
    <w:multiLevelType w:val="hybridMultilevel"/>
    <w:tmpl w:val="9514C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6140E"/>
    <w:multiLevelType w:val="hybridMultilevel"/>
    <w:tmpl w:val="6B923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F59D6"/>
    <w:multiLevelType w:val="hybridMultilevel"/>
    <w:tmpl w:val="33C8F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45DBF"/>
    <w:multiLevelType w:val="hybridMultilevel"/>
    <w:tmpl w:val="EE48BF82"/>
    <w:lvl w:ilvl="0" w:tplc="8FD0C6D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C1A0B"/>
    <w:multiLevelType w:val="hybridMultilevel"/>
    <w:tmpl w:val="F768D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E4426"/>
    <w:multiLevelType w:val="hybridMultilevel"/>
    <w:tmpl w:val="549E9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51157">
    <w:abstractNumId w:val="48"/>
  </w:num>
  <w:num w:numId="2" w16cid:durableId="463501977">
    <w:abstractNumId w:val="12"/>
  </w:num>
  <w:num w:numId="3" w16cid:durableId="70780513">
    <w:abstractNumId w:val="35"/>
  </w:num>
  <w:num w:numId="4" w16cid:durableId="1124538069">
    <w:abstractNumId w:val="18"/>
  </w:num>
  <w:num w:numId="5" w16cid:durableId="336925125">
    <w:abstractNumId w:val="38"/>
  </w:num>
  <w:num w:numId="6" w16cid:durableId="881673671">
    <w:abstractNumId w:val="21"/>
  </w:num>
  <w:num w:numId="7" w16cid:durableId="1232732812">
    <w:abstractNumId w:val="41"/>
  </w:num>
  <w:num w:numId="8" w16cid:durableId="679115358">
    <w:abstractNumId w:val="29"/>
  </w:num>
  <w:num w:numId="9" w16cid:durableId="328409942">
    <w:abstractNumId w:val="31"/>
  </w:num>
  <w:num w:numId="10" w16cid:durableId="800457874">
    <w:abstractNumId w:val="49"/>
  </w:num>
  <w:num w:numId="11" w16cid:durableId="2056198283">
    <w:abstractNumId w:val="22"/>
  </w:num>
  <w:num w:numId="12" w16cid:durableId="869755546">
    <w:abstractNumId w:val="36"/>
  </w:num>
  <w:num w:numId="13" w16cid:durableId="399251817">
    <w:abstractNumId w:val="45"/>
  </w:num>
  <w:num w:numId="14" w16cid:durableId="1004891672">
    <w:abstractNumId w:val="15"/>
  </w:num>
  <w:num w:numId="15" w16cid:durableId="1864394103">
    <w:abstractNumId w:val="27"/>
  </w:num>
  <w:num w:numId="16" w16cid:durableId="574439170">
    <w:abstractNumId w:val="47"/>
  </w:num>
  <w:num w:numId="17" w16cid:durableId="682165721">
    <w:abstractNumId w:val="46"/>
  </w:num>
  <w:num w:numId="18" w16cid:durableId="175464757">
    <w:abstractNumId w:val="10"/>
  </w:num>
  <w:num w:numId="19" w16cid:durableId="1534463938">
    <w:abstractNumId w:val="24"/>
  </w:num>
  <w:num w:numId="20" w16cid:durableId="375395424">
    <w:abstractNumId w:val="33"/>
  </w:num>
  <w:num w:numId="21" w16cid:durableId="1449546112">
    <w:abstractNumId w:val="37"/>
  </w:num>
  <w:num w:numId="22" w16cid:durableId="859978146">
    <w:abstractNumId w:val="20"/>
  </w:num>
  <w:num w:numId="23" w16cid:durableId="2019194896">
    <w:abstractNumId w:val="26"/>
  </w:num>
  <w:num w:numId="24" w16cid:durableId="1935281996">
    <w:abstractNumId w:val="16"/>
  </w:num>
  <w:num w:numId="25" w16cid:durableId="1649507838">
    <w:abstractNumId w:val="25"/>
  </w:num>
  <w:num w:numId="26" w16cid:durableId="2059159516">
    <w:abstractNumId w:val="43"/>
  </w:num>
  <w:num w:numId="27" w16cid:durableId="480776847">
    <w:abstractNumId w:val="23"/>
  </w:num>
  <w:num w:numId="28" w16cid:durableId="984898532">
    <w:abstractNumId w:val="13"/>
  </w:num>
  <w:num w:numId="29" w16cid:durableId="1710297856">
    <w:abstractNumId w:val="28"/>
  </w:num>
  <w:num w:numId="30" w16cid:durableId="1965382295">
    <w:abstractNumId w:val="14"/>
  </w:num>
  <w:num w:numId="31" w16cid:durableId="2119057807">
    <w:abstractNumId w:val="40"/>
  </w:num>
  <w:num w:numId="32" w16cid:durableId="933443433">
    <w:abstractNumId w:val="39"/>
  </w:num>
  <w:num w:numId="33" w16cid:durableId="1436096348">
    <w:abstractNumId w:val="32"/>
  </w:num>
  <w:num w:numId="34" w16cid:durableId="575944285">
    <w:abstractNumId w:val="42"/>
  </w:num>
  <w:num w:numId="35" w16cid:durableId="1593319069">
    <w:abstractNumId w:val="34"/>
  </w:num>
  <w:num w:numId="36" w16cid:durableId="505245407">
    <w:abstractNumId w:val="30"/>
  </w:num>
  <w:num w:numId="37" w16cid:durableId="2125221862">
    <w:abstractNumId w:val="44"/>
  </w:num>
  <w:num w:numId="38" w16cid:durableId="1185024434">
    <w:abstractNumId w:val="19"/>
  </w:num>
  <w:num w:numId="39" w16cid:durableId="1508135265">
    <w:abstractNumId w:val="17"/>
  </w:num>
  <w:num w:numId="40" w16cid:durableId="1285693524">
    <w:abstractNumId w:val="11"/>
  </w:num>
  <w:num w:numId="41" w16cid:durableId="759837270">
    <w:abstractNumId w:val="9"/>
  </w:num>
  <w:num w:numId="42" w16cid:durableId="1914585507">
    <w:abstractNumId w:val="7"/>
  </w:num>
  <w:num w:numId="43" w16cid:durableId="1979140770">
    <w:abstractNumId w:val="6"/>
  </w:num>
  <w:num w:numId="44" w16cid:durableId="183175861">
    <w:abstractNumId w:val="5"/>
  </w:num>
  <w:num w:numId="45" w16cid:durableId="1914510493">
    <w:abstractNumId w:val="4"/>
  </w:num>
  <w:num w:numId="46" w16cid:durableId="337536193">
    <w:abstractNumId w:val="8"/>
  </w:num>
  <w:num w:numId="47" w16cid:durableId="774136503">
    <w:abstractNumId w:val="3"/>
  </w:num>
  <w:num w:numId="48" w16cid:durableId="394089384">
    <w:abstractNumId w:val="2"/>
  </w:num>
  <w:num w:numId="49" w16cid:durableId="964967830">
    <w:abstractNumId w:val="1"/>
  </w:num>
  <w:num w:numId="50" w16cid:durableId="3709469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3D"/>
    <w:rsid w:val="000007CD"/>
    <w:rsid w:val="00003F3E"/>
    <w:rsid w:val="00005C84"/>
    <w:rsid w:val="0000729C"/>
    <w:rsid w:val="00010060"/>
    <w:rsid w:val="00013073"/>
    <w:rsid w:val="000131A3"/>
    <w:rsid w:val="00014F16"/>
    <w:rsid w:val="00017C44"/>
    <w:rsid w:val="00020CAC"/>
    <w:rsid w:val="00021D3F"/>
    <w:rsid w:val="00025085"/>
    <w:rsid w:val="00026721"/>
    <w:rsid w:val="00026D46"/>
    <w:rsid w:val="00026D9B"/>
    <w:rsid w:val="000276DA"/>
    <w:rsid w:val="00031A52"/>
    <w:rsid w:val="00032033"/>
    <w:rsid w:val="0003212C"/>
    <w:rsid w:val="00032EE9"/>
    <w:rsid w:val="00034C79"/>
    <w:rsid w:val="00035D95"/>
    <w:rsid w:val="00037534"/>
    <w:rsid w:val="000408BE"/>
    <w:rsid w:val="0004229E"/>
    <w:rsid w:val="000432B1"/>
    <w:rsid w:val="00043683"/>
    <w:rsid w:val="00044183"/>
    <w:rsid w:val="00044FE3"/>
    <w:rsid w:val="00045519"/>
    <w:rsid w:val="00045E34"/>
    <w:rsid w:val="00046373"/>
    <w:rsid w:val="000464C1"/>
    <w:rsid w:val="00051741"/>
    <w:rsid w:val="000528DC"/>
    <w:rsid w:val="00056BDC"/>
    <w:rsid w:val="00060614"/>
    <w:rsid w:val="00060E3E"/>
    <w:rsid w:val="00061FF6"/>
    <w:rsid w:val="0006339E"/>
    <w:rsid w:val="00065055"/>
    <w:rsid w:val="00065443"/>
    <w:rsid w:val="00067033"/>
    <w:rsid w:val="0007213A"/>
    <w:rsid w:val="00073579"/>
    <w:rsid w:val="00074F07"/>
    <w:rsid w:val="00077149"/>
    <w:rsid w:val="00077162"/>
    <w:rsid w:val="000776DE"/>
    <w:rsid w:val="00080002"/>
    <w:rsid w:val="00081601"/>
    <w:rsid w:val="00081CF6"/>
    <w:rsid w:val="000844E2"/>
    <w:rsid w:val="000906AA"/>
    <w:rsid w:val="00094087"/>
    <w:rsid w:val="000A1D8E"/>
    <w:rsid w:val="000A627C"/>
    <w:rsid w:val="000B09BC"/>
    <w:rsid w:val="000B1DFF"/>
    <w:rsid w:val="000B4D35"/>
    <w:rsid w:val="000B67F5"/>
    <w:rsid w:val="000B6C30"/>
    <w:rsid w:val="000C0F54"/>
    <w:rsid w:val="000C3B9B"/>
    <w:rsid w:val="000C3D30"/>
    <w:rsid w:val="000C5617"/>
    <w:rsid w:val="000C69BA"/>
    <w:rsid w:val="000D07D6"/>
    <w:rsid w:val="000D282A"/>
    <w:rsid w:val="000D2C19"/>
    <w:rsid w:val="000D4388"/>
    <w:rsid w:val="000D7DE3"/>
    <w:rsid w:val="000D7F04"/>
    <w:rsid w:val="000E2BBD"/>
    <w:rsid w:val="000E55B2"/>
    <w:rsid w:val="000E7A64"/>
    <w:rsid w:val="000E7C3A"/>
    <w:rsid w:val="000F0695"/>
    <w:rsid w:val="000F52F4"/>
    <w:rsid w:val="0010561C"/>
    <w:rsid w:val="00105C97"/>
    <w:rsid w:val="001066A1"/>
    <w:rsid w:val="001066AD"/>
    <w:rsid w:val="001110D2"/>
    <w:rsid w:val="001131E0"/>
    <w:rsid w:val="001156E7"/>
    <w:rsid w:val="00117AEC"/>
    <w:rsid w:val="00117EB3"/>
    <w:rsid w:val="00120A79"/>
    <w:rsid w:val="00120EEC"/>
    <w:rsid w:val="00124F36"/>
    <w:rsid w:val="00134CC3"/>
    <w:rsid w:val="0013535A"/>
    <w:rsid w:val="00137468"/>
    <w:rsid w:val="0014402F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70AD6"/>
    <w:rsid w:val="001711FF"/>
    <w:rsid w:val="00173B3A"/>
    <w:rsid w:val="0017455E"/>
    <w:rsid w:val="00176798"/>
    <w:rsid w:val="0018024C"/>
    <w:rsid w:val="00182ADF"/>
    <w:rsid w:val="00185B2C"/>
    <w:rsid w:val="00185DFF"/>
    <w:rsid w:val="001913A3"/>
    <w:rsid w:val="0019631C"/>
    <w:rsid w:val="001A20D1"/>
    <w:rsid w:val="001A2E5E"/>
    <w:rsid w:val="001A375B"/>
    <w:rsid w:val="001A4B9E"/>
    <w:rsid w:val="001A5655"/>
    <w:rsid w:val="001A5C7B"/>
    <w:rsid w:val="001B0AB1"/>
    <w:rsid w:val="001B1575"/>
    <w:rsid w:val="001B31BA"/>
    <w:rsid w:val="001B4580"/>
    <w:rsid w:val="001C28AC"/>
    <w:rsid w:val="001C326A"/>
    <w:rsid w:val="001C3CDE"/>
    <w:rsid w:val="001C49A2"/>
    <w:rsid w:val="001C6408"/>
    <w:rsid w:val="001D0608"/>
    <w:rsid w:val="001D116F"/>
    <w:rsid w:val="001D22F8"/>
    <w:rsid w:val="001D371D"/>
    <w:rsid w:val="001D3FF9"/>
    <w:rsid w:val="001D5E17"/>
    <w:rsid w:val="001D6A07"/>
    <w:rsid w:val="001E0B48"/>
    <w:rsid w:val="001E0FAE"/>
    <w:rsid w:val="001E2B6A"/>
    <w:rsid w:val="001E4C17"/>
    <w:rsid w:val="001E57AD"/>
    <w:rsid w:val="001E773F"/>
    <w:rsid w:val="001F0A28"/>
    <w:rsid w:val="001F1344"/>
    <w:rsid w:val="001F38D7"/>
    <w:rsid w:val="001F7D75"/>
    <w:rsid w:val="00203FDC"/>
    <w:rsid w:val="00205806"/>
    <w:rsid w:val="0021361E"/>
    <w:rsid w:val="0021414F"/>
    <w:rsid w:val="00215A65"/>
    <w:rsid w:val="0021659D"/>
    <w:rsid w:val="00217241"/>
    <w:rsid w:val="00217CB2"/>
    <w:rsid w:val="002212B6"/>
    <w:rsid w:val="00221CED"/>
    <w:rsid w:val="0022691F"/>
    <w:rsid w:val="00230213"/>
    <w:rsid w:val="00230257"/>
    <w:rsid w:val="00235AE0"/>
    <w:rsid w:val="00235D23"/>
    <w:rsid w:val="00236622"/>
    <w:rsid w:val="00241A33"/>
    <w:rsid w:val="00245C14"/>
    <w:rsid w:val="00246CEF"/>
    <w:rsid w:val="0025072B"/>
    <w:rsid w:val="0025079D"/>
    <w:rsid w:val="00256E86"/>
    <w:rsid w:val="00267B9C"/>
    <w:rsid w:val="00270553"/>
    <w:rsid w:val="00270DF6"/>
    <w:rsid w:val="00272714"/>
    <w:rsid w:val="00272813"/>
    <w:rsid w:val="00281094"/>
    <w:rsid w:val="00281D33"/>
    <w:rsid w:val="00282145"/>
    <w:rsid w:val="002875DD"/>
    <w:rsid w:val="0029060F"/>
    <w:rsid w:val="00290F99"/>
    <w:rsid w:val="00293A88"/>
    <w:rsid w:val="00295BFF"/>
    <w:rsid w:val="002A02BB"/>
    <w:rsid w:val="002A3384"/>
    <w:rsid w:val="002A4A0F"/>
    <w:rsid w:val="002B0820"/>
    <w:rsid w:val="002B0F8E"/>
    <w:rsid w:val="002B11BB"/>
    <w:rsid w:val="002B1E87"/>
    <w:rsid w:val="002B3297"/>
    <w:rsid w:val="002B386F"/>
    <w:rsid w:val="002B5278"/>
    <w:rsid w:val="002C535C"/>
    <w:rsid w:val="002C55A6"/>
    <w:rsid w:val="002C79AC"/>
    <w:rsid w:val="002D6314"/>
    <w:rsid w:val="002D660A"/>
    <w:rsid w:val="002D6EC8"/>
    <w:rsid w:val="002E084E"/>
    <w:rsid w:val="002E100F"/>
    <w:rsid w:val="002E16BE"/>
    <w:rsid w:val="002E38B5"/>
    <w:rsid w:val="002E535B"/>
    <w:rsid w:val="002E5B2D"/>
    <w:rsid w:val="002E5D89"/>
    <w:rsid w:val="002E6015"/>
    <w:rsid w:val="002E6DA3"/>
    <w:rsid w:val="002F1895"/>
    <w:rsid w:val="002F4984"/>
    <w:rsid w:val="002F503B"/>
    <w:rsid w:val="002F6A69"/>
    <w:rsid w:val="00300FF6"/>
    <w:rsid w:val="00301D76"/>
    <w:rsid w:val="00302D64"/>
    <w:rsid w:val="00303A26"/>
    <w:rsid w:val="0030594A"/>
    <w:rsid w:val="00307629"/>
    <w:rsid w:val="00307AEC"/>
    <w:rsid w:val="003156CC"/>
    <w:rsid w:val="00320559"/>
    <w:rsid w:val="00321077"/>
    <w:rsid w:val="00325A77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46BC5"/>
    <w:rsid w:val="00347A1B"/>
    <w:rsid w:val="00350DA1"/>
    <w:rsid w:val="003523D6"/>
    <w:rsid w:val="00354C58"/>
    <w:rsid w:val="003550EC"/>
    <w:rsid w:val="00356A05"/>
    <w:rsid w:val="003570C1"/>
    <w:rsid w:val="00357305"/>
    <w:rsid w:val="0036115E"/>
    <w:rsid w:val="00363590"/>
    <w:rsid w:val="0036372B"/>
    <w:rsid w:val="00365437"/>
    <w:rsid w:val="00365F18"/>
    <w:rsid w:val="003741D2"/>
    <w:rsid w:val="0037449D"/>
    <w:rsid w:val="00377128"/>
    <w:rsid w:val="0038327A"/>
    <w:rsid w:val="003848FD"/>
    <w:rsid w:val="00387F90"/>
    <w:rsid w:val="0039042D"/>
    <w:rsid w:val="00392581"/>
    <w:rsid w:val="00397314"/>
    <w:rsid w:val="00397682"/>
    <w:rsid w:val="003978EE"/>
    <w:rsid w:val="003A181B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6BC4"/>
    <w:rsid w:val="003D5BCE"/>
    <w:rsid w:val="003D6744"/>
    <w:rsid w:val="003D75C5"/>
    <w:rsid w:val="003E0E59"/>
    <w:rsid w:val="003E1DAD"/>
    <w:rsid w:val="003E37CC"/>
    <w:rsid w:val="003E4BF2"/>
    <w:rsid w:val="003E59E5"/>
    <w:rsid w:val="003E5C9E"/>
    <w:rsid w:val="003F12F9"/>
    <w:rsid w:val="003F1C1D"/>
    <w:rsid w:val="003F437C"/>
    <w:rsid w:val="004019A6"/>
    <w:rsid w:val="004029A2"/>
    <w:rsid w:val="004052C5"/>
    <w:rsid w:val="0040635A"/>
    <w:rsid w:val="00411A74"/>
    <w:rsid w:val="00413DAD"/>
    <w:rsid w:val="00415317"/>
    <w:rsid w:val="00415C29"/>
    <w:rsid w:val="00417DD4"/>
    <w:rsid w:val="004214E3"/>
    <w:rsid w:val="00423723"/>
    <w:rsid w:val="00425227"/>
    <w:rsid w:val="00426623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5208A"/>
    <w:rsid w:val="0046085A"/>
    <w:rsid w:val="00461B6A"/>
    <w:rsid w:val="00463323"/>
    <w:rsid w:val="00470848"/>
    <w:rsid w:val="00473650"/>
    <w:rsid w:val="00473698"/>
    <w:rsid w:val="00477134"/>
    <w:rsid w:val="0048243B"/>
    <w:rsid w:val="00482C02"/>
    <w:rsid w:val="00491930"/>
    <w:rsid w:val="00493127"/>
    <w:rsid w:val="00493398"/>
    <w:rsid w:val="004938F4"/>
    <w:rsid w:val="00494D54"/>
    <w:rsid w:val="00494FB2"/>
    <w:rsid w:val="00495C4F"/>
    <w:rsid w:val="0049616A"/>
    <w:rsid w:val="004A257D"/>
    <w:rsid w:val="004A4635"/>
    <w:rsid w:val="004A55AD"/>
    <w:rsid w:val="004A776E"/>
    <w:rsid w:val="004B0454"/>
    <w:rsid w:val="004B4328"/>
    <w:rsid w:val="004C0606"/>
    <w:rsid w:val="004C2D97"/>
    <w:rsid w:val="004C3A6A"/>
    <w:rsid w:val="004C47C1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5D1B"/>
    <w:rsid w:val="004E64CC"/>
    <w:rsid w:val="004F036C"/>
    <w:rsid w:val="004F1E86"/>
    <w:rsid w:val="004F5039"/>
    <w:rsid w:val="00500A75"/>
    <w:rsid w:val="00501490"/>
    <w:rsid w:val="00502156"/>
    <w:rsid w:val="00502302"/>
    <w:rsid w:val="0050252C"/>
    <w:rsid w:val="00502D3D"/>
    <w:rsid w:val="005069D1"/>
    <w:rsid w:val="00506AF8"/>
    <w:rsid w:val="00510AA0"/>
    <w:rsid w:val="00511373"/>
    <w:rsid w:val="005117DB"/>
    <w:rsid w:val="00514817"/>
    <w:rsid w:val="00516FB7"/>
    <w:rsid w:val="00520927"/>
    <w:rsid w:val="0052434D"/>
    <w:rsid w:val="005243C9"/>
    <w:rsid w:val="005243E2"/>
    <w:rsid w:val="0052492D"/>
    <w:rsid w:val="00527BC5"/>
    <w:rsid w:val="00527D52"/>
    <w:rsid w:val="00542B8E"/>
    <w:rsid w:val="00543414"/>
    <w:rsid w:val="0054416C"/>
    <w:rsid w:val="00545A48"/>
    <w:rsid w:val="005513C8"/>
    <w:rsid w:val="0055235E"/>
    <w:rsid w:val="00554C98"/>
    <w:rsid w:val="00555650"/>
    <w:rsid w:val="00560534"/>
    <w:rsid w:val="005607DE"/>
    <w:rsid w:val="0056091D"/>
    <w:rsid w:val="00562C88"/>
    <w:rsid w:val="00562E4E"/>
    <w:rsid w:val="005641AE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D3F"/>
    <w:rsid w:val="0058504C"/>
    <w:rsid w:val="00585580"/>
    <w:rsid w:val="0059172A"/>
    <w:rsid w:val="0059275C"/>
    <w:rsid w:val="00593528"/>
    <w:rsid w:val="005937F4"/>
    <w:rsid w:val="00594D50"/>
    <w:rsid w:val="0059584A"/>
    <w:rsid w:val="00596661"/>
    <w:rsid w:val="00596775"/>
    <w:rsid w:val="005A2472"/>
    <w:rsid w:val="005A6211"/>
    <w:rsid w:val="005B4A86"/>
    <w:rsid w:val="005B587D"/>
    <w:rsid w:val="005B7F44"/>
    <w:rsid w:val="005C3A36"/>
    <w:rsid w:val="005C5127"/>
    <w:rsid w:val="005C568E"/>
    <w:rsid w:val="005C6A75"/>
    <w:rsid w:val="005D387A"/>
    <w:rsid w:val="005D5F72"/>
    <w:rsid w:val="005D6E34"/>
    <w:rsid w:val="005E1E66"/>
    <w:rsid w:val="005E3984"/>
    <w:rsid w:val="005E4623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568C"/>
    <w:rsid w:val="00617AA0"/>
    <w:rsid w:val="006202C6"/>
    <w:rsid w:val="00622022"/>
    <w:rsid w:val="006230F6"/>
    <w:rsid w:val="00623177"/>
    <w:rsid w:val="006239B1"/>
    <w:rsid w:val="00623E15"/>
    <w:rsid w:val="00626B72"/>
    <w:rsid w:val="00630257"/>
    <w:rsid w:val="00632C81"/>
    <w:rsid w:val="00635331"/>
    <w:rsid w:val="006355FB"/>
    <w:rsid w:val="00635997"/>
    <w:rsid w:val="0063695A"/>
    <w:rsid w:val="006400F3"/>
    <w:rsid w:val="00644449"/>
    <w:rsid w:val="00644964"/>
    <w:rsid w:val="00644C39"/>
    <w:rsid w:val="00646975"/>
    <w:rsid w:val="00647623"/>
    <w:rsid w:val="0065023B"/>
    <w:rsid w:val="00650B9A"/>
    <w:rsid w:val="00652103"/>
    <w:rsid w:val="00655F7D"/>
    <w:rsid w:val="006570A7"/>
    <w:rsid w:val="006609B9"/>
    <w:rsid w:val="00660C3D"/>
    <w:rsid w:val="00660C93"/>
    <w:rsid w:val="00670F45"/>
    <w:rsid w:val="006720F9"/>
    <w:rsid w:val="006724A3"/>
    <w:rsid w:val="00674568"/>
    <w:rsid w:val="006752A2"/>
    <w:rsid w:val="006776F4"/>
    <w:rsid w:val="00677D3B"/>
    <w:rsid w:val="006800AC"/>
    <w:rsid w:val="00680CE9"/>
    <w:rsid w:val="006817C6"/>
    <w:rsid w:val="00681877"/>
    <w:rsid w:val="006860C8"/>
    <w:rsid w:val="00686C3F"/>
    <w:rsid w:val="00686F57"/>
    <w:rsid w:val="00687EE5"/>
    <w:rsid w:val="006904B6"/>
    <w:rsid w:val="00690AF8"/>
    <w:rsid w:val="006932D1"/>
    <w:rsid w:val="006947F8"/>
    <w:rsid w:val="00695AD1"/>
    <w:rsid w:val="006A54BC"/>
    <w:rsid w:val="006A7AC8"/>
    <w:rsid w:val="006B0623"/>
    <w:rsid w:val="006B1888"/>
    <w:rsid w:val="006B3A52"/>
    <w:rsid w:val="006B6B06"/>
    <w:rsid w:val="006B708B"/>
    <w:rsid w:val="006B7F7C"/>
    <w:rsid w:val="006C03D8"/>
    <w:rsid w:val="006C1258"/>
    <w:rsid w:val="006C2D57"/>
    <w:rsid w:val="006C6077"/>
    <w:rsid w:val="006C75DD"/>
    <w:rsid w:val="006D0D58"/>
    <w:rsid w:val="006D0F34"/>
    <w:rsid w:val="006D3EA5"/>
    <w:rsid w:val="006E142A"/>
    <w:rsid w:val="006E2818"/>
    <w:rsid w:val="006E2B32"/>
    <w:rsid w:val="006E384A"/>
    <w:rsid w:val="006E4EA0"/>
    <w:rsid w:val="006E6184"/>
    <w:rsid w:val="006E672B"/>
    <w:rsid w:val="006E7DCD"/>
    <w:rsid w:val="006F1C70"/>
    <w:rsid w:val="006F26E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4F0C"/>
    <w:rsid w:val="007162A8"/>
    <w:rsid w:val="00716B39"/>
    <w:rsid w:val="0071703F"/>
    <w:rsid w:val="00720647"/>
    <w:rsid w:val="00720DDD"/>
    <w:rsid w:val="00722AEB"/>
    <w:rsid w:val="007248CE"/>
    <w:rsid w:val="00724AD0"/>
    <w:rsid w:val="007259A9"/>
    <w:rsid w:val="00725E3E"/>
    <w:rsid w:val="00726490"/>
    <w:rsid w:val="00726AC0"/>
    <w:rsid w:val="00731232"/>
    <w:rsid w:val="007358E6"/>
    <w:rsid w:val="00737409"/>
    <w:rsid w:val="007415E6"/>
    <w:rsid w:val="007435A6"/>
    <w:rsid w:val="007446D1"/>
    <w:rsid w:val="0074476E"/>
    <w:rsid w:val="00750D2C"/>
    <w:rsid w:val="0075156A"/>
    <w:rsid w:val="00752829"/>
    <w:rsid w:val="007533A1"/>
    <w:rsid w:val="00754A62"/>
    <w:rsid w:val="007553A7"/>
    <w:rsid w:val="007563AD"/>
    <w:rsid w:val="00761AE0"/>
    <w:rsid w:val="00765339"/>
    <w:rsid w:val="0076569B"/>
    <w:rsid w:val="00771DF5"/>
    <w:rsid w:val="00771E76"/>
    <w:rsid w:val="00774294"/>
    <w:rsid w:val="0077667A"/>
    <w:rsid w:val="00776E94"/>
    <w:rsid w:val="00780B8F"/>
    <w:rsid w:val="00780DB7"/>
    <w:rsid w:val="00781ED3"/>
    <w:rsid w:val="00785FE2"/>
    <w:rsid w:val="007914E8"/>
    <w:rsid w:val="0079344D"/>
    <w:rsid w:val="00795BFA"/>
    <w:rsid w:val="0079738E"/>
    <w:rsid w:val="007977BD"/>
    <w:rsid w:val="0079791B"/>
    <w:rsid w:val="007A0397"/>
    <w:rsid w:val="007A35E8"/>
    <w:rsid w:val="007A3FE1"/>
    <w:rsid w:val="007B1389"/>
    <w:rsid w:val="007B218A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1DE7"/>
    <w:rsid w:val="007F238F"/>
    <w:rsid w:val="007F2AE3"/>
    <w:rsid w:val="007F6129"/>
    <w:rsid w:val="00800787"/>
    <w:rsid w:val="00800A72"/>
    <w:rsid w:val="00802B4D"/>
    <w:rsid w:val="0081027F"/>
    <w:rsid w:val="008103CF"/>
    <w:rsid w:val="00810F0F"/>
    <w:rsid w:val="008116FE"/>
    <w:rsid w:val="00811FC6"/>
    <w:rsid w:val="00812A44"/>
    <w:rsid w:val="00815653"/>
    <w:rsid w:val="008176E0"/>
    <w:rsid w:val="008212FE"/>
    <w:rsid w:val="00824443"/>
    <w:rsid w:val="00825046"/>
    <w:rsid w:val="00830236"/>
    <w:rsid w:val="00831B72"/>
    <w:rsid w:val="00831DBF"/>
    <w:rsid w:val="00843DA2"/>
    <w:rsid w:val="00843E7D"/>
    <w:rsid w:val="00844AA2"/>
    <w:rsid w:val="008451E9"/>
    <w:rsid w:val="0084628A"/>
    <w:rsid w:val="00846887"/>
    <w:rsid w:val="00847C34"/>
    <w:rsid w:val="00850665"/>
    <w:rsid w:val="0085123A"/>
    <w:rsid w:val="00852206"/>
    <w:rsid w:val="00853D8F"/>
    <w:rsid w:val="00853DDE"/>
    <w:rsid w:val="00854B04"/>
    <w:rsid w:val="00857436"/>
    <w:rsid w:val="00857E74"/>
    <w:rsid w:val="008603EA"/>
    <w:rsid w:val="008714B8"/>
    <w:rsid w:val="00872961"/>
    <w:rsid w:val="00872E9D"/>
    <w:rsid w:val="008740C0"/>
    <w:rsid w:val="008748B2"/>
    <w:rsid w:val="00880CC7"/>
    <w:rsid w:val="008814EE"/>
    <w:rsid w:val="00881705"/>
    <w:rsid w:val="0088421A"/>
    <w:rsid w:val="00884790"/>
    <w:rsid w:val="008918D5"/>
    <w:rsid w:val="008921F5"/>
    <w:rsid w:val="00892737"/>
    <w:rsid w:val="00894DD8"/>
    <w:rsid w:val="008956BA"/>
    <w:rsid w:val="00896644"/>
    <w:rsid w:val="008A0763"/>
    <w:rsid w:val="008A3F1B"/>
    <w:rsid w:val="008A6F57"/>
    <w:rsid w:val="008A706B"/>
    <w:rsid w:val="008B3A24"/>
    <w:rsid w:val="008B4309"/>
    <w:rsid w:val="008B4330"/>
    <w:rsid w:val="008B5448"/>
    <w:rsid w:val="008B5EF8"/>
    <w:rsid w:val="008B7BF2"/>
    <w:rsid w:val="008C4DF4"/>
    <w:rsid w:val="008C5C0E"/>
    <w:rsid w:val="008D0EFF"/>
    <w:rsid w:val="008D282D"/>
    <w:rsid w:val="008D325E"/>
    <w:rsid w:val="008D4746"/>
    <w:rsid w:val="008D7408"/>
    <w:rsid w:val="008D7672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11623"/>
    <w:rsid w:val="00913416"/>
    <w:rsid w:val="00913C97"/>
    <w:rsid w:val="00915212"/>
    <w:rsid w:val="0091553D"/>
    <w:rsid w:val="00915EB5"/>
    <w:rsid w:val="0091656F"/>
    <w:rsid w:val="009204E8"/>
    <w:rsid w:val="00921255"/>
    <w:rsid w:val="009223C2"/>
    <w:rsid w:val="0093070E"/>
    <w:rsid w:val="00934D22"/>
    <w:rsid w:val="00934D33"/>
    <w:rsid w:val="00936990"/>
    <w:rsid w:val="00936BE9"/>
    <w:rsid w:val="0094137F"/>
    <w:rsid w:val="00941718"/>
    <w:rsid w:val="00943731"/>
    <w:rsid w:val="00944126"/>
    <w:rsid w:val="00944152"/>
    <w:rsid w:val="00946523"/>
    <w:rsid w:val="0094784E"/>
    <w:rsid w:val="0095087C"/>
    <w:rsid w:val="00950F22"/>
    <w:rsid w:val="00953CC9"/>
    <w:rsid w:val="00954C91"/>
    <w:rsid w:val="00954FC6"/>
    <w:rsid w:val="00955C0A"/>
    <w:rsid w:val="009564CB"/>
    <w:rsid w:val="0096131E"/>
    <w:rsid w:val="009632DE"/>
    <w:rsid w:val="00964309"/>
    <w:rsid w:val="00967B6F"/>
    <w:rsid w:val="00970061"/>
    <w:rsid w:val="009708BA"/>
    <w:rsid w:val="00970AB5"/>
    <w:rsid w:val="00971900"/>
    <w:rsid w:val="00972A74"/>
    <w:rsid w:val="0097523B"/>
    <w:rsid w:val="00976303"/>
    <w:rsid w:val="00976E87"/>
    <w:rsid w:val="00976F33"/>
    <w:rsid w:val="00981882"/>
    <w:rsid w:val="00981C91"/>
    <w:rsid w:val="009843B4"/>
    <w:rsid w:val="009847E9"/>
    <w:rsid w:val="009870D3"/>
    <w:rsid w:val="00994992"/>
    <w:rsid w:val="00994B25"/>
    <w:rsid w:val="009A416E"/>
    <w:rsid w:val="009A5071"/>
    <w:rsid w:val="009A72C5"/>
    <w:rsid w:val="009B2E1E"/>
    <w:rsid w:val="009B3499"/>
    <w:rsid w:val="009B3DBC"/>
    <w:rsid w:val="009B4CF3"/>
    <w:rsid w:val="009B5ECC"/>
    <w:rsid w:val="009B7026"/>
    <w:rsid w:val="009B7413"/>
    <w:rsid w:val="009C04B1"/>
    <w:rsid w:val="009C21FB"/>
    <w:rsid w:val="009C2A44"/>
    <w:rsid w:val="009C363B"/>
    <w:rsid w:val="009D3640"/>
    <w:rsid w:val="009D7970"/>
    <w:rsid w:val="009E14A0"/>
    <w:rsid w:val="009E3FBF"/>
    <w:rsid w:val="009E55FA"/>
    <w:rsid w:val="009E592B"/>
    <w:rsid w:val="009E5AA9"/>
    <w:rsid w:val="009E6BDD"/>
    <w:rsid w:val="009F1282"/>
    <w:rsid w:val="009F26B1"/>
    <w:rsid w:val="009F7C3B"/>
    <w:rsid w:val="00A002A3"/>
    <w:rsid w:val="00A01494"/>
    <w:rsid w:val="00A04142"/>
    <w:rsid w:val="00A057E6"/>
    <w:rsid w:val="00A05AB5"/>
    <w:rsid w:val="00A063CF"/>
    <w:rsid w:val="00A07227"/>
    <w:rsid w:val="00A12105"/>
    <w:rsid w:val="00A133BE"/>
    <w:rsid w:val="00A13CE4"/>
    <w:rsid w:val="00A1485A"/>
    <w:rsid w:val="00A14EAC"/>
    <w:rsid w:val="00A2170B"/>
    <w:rsid w:val="00A24F0B"/>
    <w:rsid w:val="00A25E34"/>
    <w:rsid w:val="00A27F7B"/>
    <w:rsid w:val="00A30010"/>
    <w:rsid w:val="00A301B3"/>
    <w:rsid w:val="00A3135A"/>
    <w:rsid w:val="00A33000"/>
    <w:rsid w:val="00A33208"/>
    <w:rsid w:val="00A36E19"/>
    <w:rsid w:val="00A42195"/>
    <w:rsid w:val="00A43AE7"/>
    <w:rsid w:val="00A44C2C"/>
    <w:rsid w:val="00A45A07"/>
    <w:rsid w:val="00A46046"/>
    <w:rsid w:val="00A478ED"/>
    <w:rsid w:val="00A51B4F"/>
    <w:rsid w:val="00A53082"/>
    <w:rsid w:val="00A53584"/>
    <w:rsid w:val="00A575D6"/>
    <w:rsid w:val="00A60553"/>
    <w:rsid w:val="00A63BBD"/>
    <w:rsid w:val="00A7121A"/>
    <w:rsid w:val="00A74A74"/>
    <w:rsid w:val="00A805F6"/>
    <w:rsid w:val="00A807D8"/>
    <w:rsid w:val="00A811E3"/>
    <w:rsid w:val="00A85C74"/>
    <w:rsid w:val="00A85CB0"/>
    <w:rsid w:val="00A869FE"/>
    <w:rsid w:val="00A9232D"/>
    <w:rsid w:val="00A967BC"/>
    <w:rsid w:val="00A97081"/>
    <w:rsid w:val="00AA0A0E"/>
    <w:rsid w:val="00AA2B31"/>
    <w:rsid w:val="00AB1016"/>
    <w:rsid w:val="00AB1AB8"/>
    <w:rsid w:val="00AB5AFC"/>
    <w:rsid w:val="00AC0924"/>
    <w:rsid w:val="00AC18E6"/>
    <w:rsid w:val="00AC2FDA"/>
    <w:rsid w:val="00AC71D2"/>
    <w:rsid w:val="00AC7525"/>
    <w:rsid w:val="00AC7A43"/>
    <w:rsid w:val="00AD027F"/>
    <w:rsid w:val="00AD0F6A"/>
    <w:rsid w:val="00AD1127"/>
    <w:rsid w:val="00AD2924"/>
    <w:rsid w:val="00AD383A"/>
    <w:rsid w:val="00AD3B62"/>
    <w:rsid w:val="00AD6E3F"/>
    <w:rsid w:val="00AE008F"/>
    <w:rsid w:val="00AE0555"/>
    <w:rsid w:val="00AE0850"/>
    <w:rsid w:val="00AE2FF6"/>
    <w:rsid w:val="00AE6D04"/>
    <w:rsid w:val="00AF236B"/>
    <w:rsid w:val="00AF28D2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2F30"/>
    <w:rsid w:val="00B23321"/>
    <w:rsid w:val="00B23DEB"/>
    <w:rsid w:val="00B2477C"/>
    <w:rsid w:val="00B271F2"/>
    <w:rsid w:val="00B316EE"/>
    <w:rsid w:val="00B3258F"/>
    <w:rsid w:val="00B354E5"/>
    <w:rsid w:val="00B3786C"/>
    <w:rsid w:val="00B4496D"/>
    <w:rsid w:val="00B52C0C"/>
    <w:rsid w:val="00B56712"/>
    <w:rsid w:val="00B56CA9"/>
    <w:rsid w:val="00B57588"/>
    <w:rsid w:val="00B57E9B"/>
    <w:rsid w:val="00B609E5"/>
    <w:rsid w:val="00B71692"/>
    <w:rsid w:val="00B723E2"/>
    <w:rsid w:val="00B738C5"/>
    <w:rsid w:val="00B73A87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55C"/>
    <w:rsid w:val="00BA63F9"/>
    <w:rsid w:val="00BA70ED"/>
    <w:rsid w:val="00BA7D6B"/>
    <w:rsid w:val="00BB2CBA"/>
    <w:rsid w:val="00BB6BAD"/>
    <w:rsid w:val="00BB77F6"/>
    <w:rsid w:val="00BC2183"/>
    <w:rsid w:val="00BC3982"/>
    <w:rsid w:val="00BC4B3B"/>
    <w:rsid w:val="00BC6D2A"/>
    <w:rsid w:val="00BC7884"/>
    <w:rsid w:val="00BC78C0"/>
    <w:rsid w:val="00BD210F"/>
    <w:rsid w:val="00BD56CA"/>
    <w:rsid w:val="00BD625B"/>
    <w:rsid w:val="00BD6BA3"/>
    <w:rsid w:val="00BD722E"/>
    <w:rsid w:val="00BD72F7"/>
    <w:rsid w:val="00BE3039"/>
    <w:rsid w:val="00BE4C96"/>
    <w:rsid w:val="00BE701C"/>
    <w:rsid w:val="00BF0B6E"/>
    <w:rsid w:val="00BF1FB1"/>
    <w:rsid w:val="00BF52C1"/>
    <w:rsid w:val="00BF606A"/>
    <w:rsid w:val="00BF6084"/>
    <w:rsid w:val="00BF60AC"/>
    <w:rsid w:val="00BF6C84"/>
    <w:rsid w:val="00BF7617"/>
    <w:rsid w:val="00C00AE6"/>
    <w:rsid w:val="00C022B6"/>
    <w:rsid w:val="00C03452"/>
    <w:rsid w:val="00C053D3"/>
    <w:rsid w:val="00C05D41"/>
    <w:rsid w:val="00C05F45"/>
    <w:rsid w:val="00C06014"/>
    <w:rsid w:val="00C06E5A"/>
    <w:rsid w:val="00C070C7"/>
    <w:rsid w:val="00C102E8"/>
    <w:rsid w:val="00C11420"/>
    <w:rsid w:val="00C11D37"/>
    <w:rsid w:val="00C1248F"/>
    <w:rsid w:val="00C16FAC"/>
    <w:rsid w:val="00C175A1"/>
    <w:rsid w:val="00C238C9"/>
    <w:rsid w:val="00C23C12"/>
    <w:rsid w:val="00C24477"/>
    <w:rsid w:val="00C24D4E"/>
    <w:rsid w:val="00C27345"/>
    <w:rsid w:val="00C27A00"/>
    <w:rsid w:val="00C3461E"/>
    <w:rsid w:val="00C35563"/>
    <w:rsid w:val="00C3696A"/>
    <w:rsid w:val="00C36F5B"/>
    <w:rsid w:val="00C378BE"/>
    <w:rsid w:val="00C411E4"/>
    <w:rsid w:val="00C42439"/>
    <w:rsid w:val="00C425B6"/>
    <w:rsid w:val="00C4375A"/>
    <w:rsid w:val="00C43C97"/>
    <w:rsid w:val="00C458C8"/>
    <w:rsid w:val="00C51825"/>
    <w:rsid w:val="00C57D1B"/>
    <w:rsid w:val="00C61BE3"/>
    <w:rsid w:val="00C66695"/>
    <w:rsid w:val="00C7091F"/>
    <w:rsid w:val="00C71F85"/>
    <w:rsid w:val="00C71FD0"/>
    <w:rsid w:val="00C72E3A"/>
    <w:rsid w:val="00C74095"/>
    <w:rsid w:val="00C75E7F"/>
    <w:rsid w:val="00C82446"/>
    <w:rsid w:val="00C82FF6"/>
    <w:rsid w:val="00C8377B"/>
    <w:rsid w:val="00C864AA"/>
    <w:rsid w:val="00C8791D"/>
    <w:rsid w:val="00C91368"/>
    <w:rsid w:val="00C914E5"/>
    <w:rsid w:val="00C93D40"/>
    <w:rsid w:val="00C94101"/>
    <w:rsid w:val="00C96642"/>
    <w:rsid w:val="00CA33C2"/>
    <w:rsid w:val="00CA34C9"/>
    <w:rsid w:val="00CA4E5A"/>
    <w:rsid w:val="00CA6D20"/>
    <w:rsid w:val="00CA795F"/>
    <w:rsid w:val="00CB003C"/>
    <w:rsid w:val="00CB39FD"/>
    <w:rsid w:val="00CB47C9"/>
    <w:rsid w:val="00CB4B6A"/>
    <w:rsid w:val="00CB4E58"/>
    <w:rsid w:val="00CB6A07"/>
    <w:rsid w:val="00CB6EF1"/>
    <w:rsid w:val="00CB76E4"/>
    <w:rsid w:val="00CC248A"/>
    <w:rsid w:val="00CC4863"/>
    <w:rsid w:val="00CD010B"/>
    <w:rsid w:val="00CD0EEB"/>
    <w:rsid w:val="00CD1FDB"/>
    <w:rsid w:val="00CD4480"/>
    <w:rsid w:val="00CD5A93"/>
    <w:rsid w:val="00CD5C6E"/>
    <w:rsid w:val="00CD68E8"/>
    <w:rsid w:val="00CD72BE"/>
    <w:rsid w:val="00CD74FA"/>
    <w:rsid w:val="00CE0786"/>
    <w:rsid w:val="00CE3911"/>
    <w:rsid w:val="00CE3FF4"/>
    <w:rsid w:val="00CE558A"/>
    <w:rsid w:val="00CE5F1A"/>
    <w:rsid w:val="00CE7081"/>
    <w:rsid w:val="00CE733E"/>
    <w:rsid w:val="00CF0788"/>
    <w:rsid w:val="00CF2909"/>
    <w:rsid w:val="00CF350E"/>
    <w:rsid w:val="00CF4E8B"/>
    <w:rsid w:val="00D02288"/>
    <w:rsid w:val="00D06111"/>
    <w:rsid w:val="00D0708F"/>
    <w:rsid w:val="00D16C91"/>
    <w:rsid w:val="00D17736"/>
    <w:rsid w:val="00D233BC"/>
    <w:rsid w:val="00D239E7"/>
    <w:rsid w:val="00D2428A"/>
    <w:rsid w:val="00D25E9E"/>
    <w:rsid w:val="00D2757D"/>
    <w:rsid w:val="00D27F2C"/>
    <w:rsid w:val="00D3187C"/>
    <w:rsid w:val="00D3321D"/>
    <w:rsid w:val="00D34A2A"/>
    <w:rsid w:val="00D34DAB"/>
    <w:rsid w:val="00D3621C"/>
    <w:rsid w:val="00D375A6"/>
    <w:rsid w:val="00D40447"/>
    <w:rsid w:val="00D41B60"/>
    <w:rsid w:val="00D44C69"/>
    <w:rsid w:val="00D47FE6"/>
    <w:rsid w:val="00D573D2"/>
    <w:rsid w:val="00D60827"/>
    <w:rsid w:val="00D62706"/>
    <w:rsid w:val="00D627CE"/>
    <w:rsid w:val="00D63208"/>
    <w:rsid w:val="00D634CF"/>
    <w:rsid w:val="00D6454C"/>
    <w:rsid w:val="00D647D5"/>
    <w:rsid w:val="00D64E17"/>
    <w:rsid w:val="00D65DE8"/>
    <w:rsid w:val="00D720A3"/>
    <w:rsid w:val="00D73E12"/>
    <w:rsid w:val="00D75EC3"/>
    <w:rsid w:val="00D81DF9"/>
    <w:rsid w:val="00D82EA2"/>
    <w:rsid w:val="00D83796"/>
    <w:rsid w:val="00D856AA"/>
    <w:rsid w:val="00D85FBF"/>
    <w:rsid w:val="00D868C5"/>
    <w:rsid w:val="00D908FA"/>
    <w:rsid w:val="00D93856"/>
    <w:rsid w:val="00D96046"/>
    <w:rsid w:val="00D967BF"/>
    <w:rsid w:val="00D96AC0"/>
    <w:rsid w:val="00DA17A2"/>
    <w:rsid w:val="00DA1994"/>
    <w:rsid w:val="00DA1DBA"/>
    <w:rsid w:val="00DA27FD"/>
    <w:rsid w:val="00DA3D66"/>
    <w:rsid w:val="00DB0295"/>
    <w:rsid w:val="00DB721D"/>
    <w:rsid w:val="00DC134A"/>
    <w:rsid w:val="00DC167E"/>
    <w:rsid w:val="00DC176E"/>
    <w:rsid w:val="00DC205F"/>
    <w:rsid w:val="00DC2D52"/>
    <w:rsid w:val="00DC3FEA"/>
    <w:rsid w:val="00DC561D"/>
    <w:rsid w:val="00DC5B14"/>
    <w:rsid w:val="00DC6715"/>
    <w:rsid w:val="00DC74B7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2BA3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E01311"/>
    <w:rsid w:val="00E03BBE"/>
    <w:rsid w:val="00E04562"/>
    <w:rsid w:val="00E0485D"/>
    <w:rsid w:val="00E05057"/>
    <w:rsid w:val="00E0681B"/>
    <w:rsid w:val="00E1181C"/>
    <w:rsid w:val="00E11AAC"/>
    <w:rsid w:val="00E12AB1"/>
    <w:rsid w:val="00E12E82"/>
    <w:rsid w:val="00E17990"/>
    <w:rsid w:val="00E206ED"/>
    <w:rsid w:val="00E25323"/>
    <w:rsid w:val="00E253DE"/>
    <w:rsid w:val="00E25720"/>
    <w:rsid w:val="00E259A1"/>
    <w:rsid w:val="00E30439"/>
    <w:rsid w:val="00E35038"/>
    <w:rsid w:val="00E377C5"/>
    <w:rsid w:val="00E46122"/>
    <w:rsid w:val="00E50343"/>
    <w:rsid w:val="00E52D5E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6744A"/>
    <w:rsid w:val="00E75F77"/>
    <w:rsid w:val="00E81988"/>
    <w:rsid w:val="00E831E3"/>
    <w:rsid w:val="00E83CE4"/>
    <w:rsid w:val="00E86888"/>
    <w:rsid w:val="00E9048F"/>
    <w:rsid w:val="00E90F97"/>
    <w:rsid w:val="00E93D9D"/>
    <w:rsid w:val="00E95911"/>
    <w:rsid w:val="00EA2027"/>
    <w:rsid w:val="00EB0784"/>
    <w:rsid w:val="00EB0BB2"/>
    <w:rsid w:val="00EB24E9"/>
    <w:rsid w:val="00EB2AF1"/>
    <w:rsid w:val="00EB4DE8"/>
    <w:rsid w:val="00EB54B7"/>
    <w:rsid w:val="00EB6C31"/>
    <w:rsid w:val="00EB78A0"/>
    <w:rsid w:val="00EC2642"/>
    <w:rsid w:val="00EC486D"/>
    <w:rsid w:val="00EC609A"/>
    <w:rsid w:val="00ED0C9A"/>
    <w:rsid w:val="00ED5DDD"/>
    <w:rsid w:val="00ED5F86"/>
    <w:rsid w:val="00ED697F"/>
    <w:rsid w:val="00EE5670"/>
    <w:rsid w:val="00EE59D3"/>
    <w:rsid w:val="00EE67E1"/>
    <w:rsid w:val="00EE6C44"/>
    <w:rsid w:val="00EE72D1"/>
    <w:rsid w:val="00EF1701"/>
    <w:rsid w:val="00EF69D8"/>
    <w:rsid w:val="00F03488"/>
    <w:rsid w:val="00F042AE"/>
    <w:rsid w:val="00F0707F"/>
    <w:rsid w:val="00F07345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C96"/>
    <w:rsid w:val="00F24549"/>
    <w:rsid w:val="00F26E00"/>
    <w:rsid w:val="00F31C57"/>
    <w:rsid w:val="00F356E5"/>
    <w:rsid w:val="00F3587E"/>
    <w:rsid w:val="00F36194"/>
    <w:rsid w:val="00F40337"/>
    <w:rsid w:val="00F41029"/>
    <w:rsid w:val="00F422C3"/>
    <w:rsid w:val="00F47542"/>
    <w:rsid w:val="00F47D86"/>
    <w:rsid w:val="00F608D7"/>
    <w:rsid w:val="00F619ED"/>
    <w:rsid w:val="00F633C8"/>
    <w:rsid w:val="00F63D11"/>
    <w:rsid w:val="00F64870"/>
    <w:rsid w:val="00F65BCE"/>
    <w:rsid w:val="00F664B0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C76"/>
    <w:rsid w:val="00FA0A62"/>
    <w:rsid w:val="00FA0DF9"/>
    <w:rsid w:val="00FA1199"/>
    <w:rsid w:val="00FA4560"/>
    <w:rsid w:val="00FA5B3E"/>
    <w:rsid w:val="00FA5C2E"/>
    <w:rsid w:val="00FA6DF6"/>
    <w:rsid w:val="00FB1B1E"/>
    <w:rsid w:val="00FB3938"/>
    <w:rsid w:val="00FB436A"/>
    <w:rsid w:val="00FB68D1"/>
    <w:rsid w:val="00FB6A6A"/>
    <w:rsid w:val="00FC13BF"/>
    <w:rsid w:val="00FC1F95"/>
    <w:rsid w:val="00FC2079"/>
    <w:rsid w:val="00FD0FC9"/>
    <w:rsid w:val="00FD4046"/>
    <w:rsid w:val="00FD6321"/>
    <w:rsid w:val="00FD771E"/>
    <w:rsid w:val="00FE21A2"/>
    <w:rsid w:val="00FE3077"/>
    <w:rsid w:val="00FE4602"/>
    <w:rsid w:val="00FE61CF"/>
    <w:rsid w:val="00FE656B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8ABC678"/>
  <w15:docId w15:val="{0D989117-94E3-44BF-9E64-FE10AC0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6975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75"/>
    <w:pPr>
      <w:keepNext/>
      <w:keepLines/>
      <w:spacing w:before="240" w:after="240" w:line="288" w:lineRule="auto"/>
      <w:outlineLvl w:val="0"/>
    </w:pPr>
    <w:rPr>
      <w:rFonts w:cs="Times New Roman"/>
      <w:sz w:val="70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492D"/>
    <w:pPr>
      <w:pBdr>
        <w:bottom w:val="single" w:sz="18" w:space="1" w:color="00808B"/>
      </w:pBdr>
      <w:spacing w:before="600" w:line="264" w:lineRule="auto"/>
      <w:contextualSpacing/>
      <w:outlineLvl w:val="1"/>
    </w:pPr>
    <w:rPr>
      <w:rFonts w:cs="Times New Roman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492D"/>
    <w:pPr>
      <w:keepNext/>
      <w:spacing w:before="600"/>
      <w:outlineLvl w:val="2"/>
    </w:pPr>
    <w:rPr>
      <w:rFonts w:cs="Times New Roman"/>
      <w:color w:val="00808B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5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5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5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5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5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5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6975"/>
    <w:rPr>
      <w:rFonts w:ascii="Arial" w:hAnsi="Arial"/>
      <w:color w:val="081211"/>
      <w:sz w:val="70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52492D"/>
    <w:rPr>
      <w:rFonts w:ascii="Arial" w:hAnsi="Arial"/>
      <w:color w:val="081211"/>
      <w:sz w:val="50"/>
      <w:szCs w:val="50"/>
      <w:lang w:eastAsia="x-none"/>
    </w:rPr>
  </w:style>
  <w:style w:type="character" w:styleId="Strong">
    <w:name w:val="Strong"/>
    <w:uiPriority w:val="22"/>
    <w:qFormat/>
    <w:rsid w:val="0052492D"/>
    <w:rPr>
      <w:rFonts w:ascii="Arial" w:hAnsi="Arial"/>
      <w:b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646975"/>
    <w:rPr>
      <w:rFonts w:ascii="Arial" w:hAnsi="Arial"/>
      <w:b/>
      <w:color w:val="005F66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52492D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2492D"/>
    <w:rPr>
      <w:rFonts w:ascii="Arial" w:hAnsi="Arial"/>
      <w:color w:val="00808B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E30439"/>
    <w:pPr>
      <w:pBdr>
        <w:bottom w:val="single" w:sz="12" w:space="1" w:color="00808B"/>
        <w:between w:val="single" w:sz="12" w:space="1" w:color="00808B"/>
      </w:pBdr>
      <w:tabs>
        <w:tab w:val="right" w:pos="9016"/>
      </w:tabs>
      <w:spacing w:before="480" w:after="0"/>
    </w:pPr>
    <w:rPr>
      <w:rFonts w:cs="Arial"/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E30439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52492D"/>
    <w:pPr>
      <w:numPr>
        <w:numId w:val="29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16FAC"/>
    <w:pPr>
      <w:pBdr>
        <w:bottom w:val="none" w:sz="0" w:space="0" w:color="auto"/>
      </w:pBdr>
    </w:pPr>
  </w:style>
  <w:style w:type="character" w:customStyle="1" w:styleId="SubtitleChar">
    <w:name w:val="Subtitle Char"/>
    <w:basedOn w:val="DefaultParagraphFont"/>
    <w:link w:val="Subtitle"/>
    <w:uiPriority w:val="11"/>
    <w:rsid w:val="00C16FAC"/>
    <w:rPr>
      <w:rFonts w:ascii="Sofia Sans SemiBold" w:hAnsi="Sofia Sans SemiBold"/>
      <w:color w:val="081211"/>
      <w:sz w:val="50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52492D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/>
      <w:bCs w:val="0"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qFormat/>
    <w:rsid w:val="0052492D"/>
    <w:pPr>
      <w:spacing w:before="240"/>
    </w:pPr>
    <w:rPr>
      <w:b/>
      <w:color w:val="000000" w:themeColor="text1"/>
      <w:sz w:val="28"/>
    </w:rPr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55E"/>
  </w:style>
  <w:style w:type="paragraph" w:styleId="BlockText">
    <w:name w:val="Block Text"/>
    <w:basedOn w:val="Normal"/>
    <w:uiPriority w:val="99"/>
    <w:semiHidden/>
    <w:unhideWhenUsed/>
    <w:rsid w:val="0017455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45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45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55E"/>
    <w:rPr>
      <w:rFonts w:ascii="Sofia Sans Light" w:hAnsi="Sofia Sans Light" w:cs="Tahoma"/>
      <w:color w:val="081211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455E"/>
    <w:pPr>
      <w:spacing w:before="120" w:after="120" w:line="360" w:lineRule="auto"/>
      <w:ind w:firstLine="360"/>
      <w:jc w:val="left"/>
    </w:pPr>
    <w:rPr>
      <w:rFonts w:ascii="Sofia Sans Light" w:hAnsi="Sofia Sans Light" w:cs="Tahoma"/>
      <w:color w:val="081211"/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val="en-AU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455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7455E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455E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455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55E"/>
    <w:rPr>
      <w:rFonts w:ascii="Sofia Sans Light" w:hAnsi="Sofia Sans Light" w:cs="Tahoma"/>
      <w:color w:val="081211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455E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7455E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455E"/>
  </w:style>
  <w:style w:type="character" w:customStyle="1" w:styleId="DateChar">
    <w:name w:val="Date Char"/>
    <w:basedOn w:val="DefaultParagraphFont"/>
    <w:link w:val="Date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455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455E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455E"/>
    <w:rPr>
      <w:rFonts w:ascii="Sofia Sans Light" w:hAnsi="Sofia Sans Light" w:cs="Tahoma"/>
      <w:color w:val="081211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17455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7455E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455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55E"/>
    <w:rPr>
      <w:rFonts w:ascii="Sofia Sans Light" w:hAnsi="Sofia Sans Light" w:cs="Tahoma"/>
      <w:color w:val="08121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55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55E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55E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55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5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5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455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455E"/>
    <w:rPr>
      <w:rFonts w:ascii="Sofia Sans Light" w:hAnsi="Sofia Sans Light" w:cs="Tahoma"/>
      <w:i/>
      <w:iCs/>
      <w:color w:val="081211"/>
      <w:sz w:val="28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55E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55E"/>
    <w:rPr>
      <w:rFonts w:ascii="Consolas" w:hAnsi="Consolas" w:cs="Tahoma"/>
      <w:color w:val="081211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7455E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7455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55E"/>
    <w:rPr>
      <w:rFonts w:ascii="Sofia Sans Light" w:hAnsi="Sofia Sans Light" w:cs="Tahoma"/>
      <w:i/>
      <w:iCs/>
      <w:color w:val="4F81BD" w:themeColor="accent1"/>
      <w:sz w:val="28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17455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7455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7455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7455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7455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7455E"/>
    <w:pPr>
      <w:numPr>
        <w:numId w:val="4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455E"/>
    <w:pPr>
      <w:numPr>
        <w:numId w:val="4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455E"/>
    <w:pPr>
      <w:numPr>
        <w:numId w:val="4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455E"/>
    <w:pPr>
      <w:numPr>
        <w:numId w:val="4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455E"/>
    <w:pPr>
      <w:numPr>
        <w:numId w:val="4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7455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7455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7455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7455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7455E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7455E"/>
    <w:pPr>
      <w:numPr>
        <w:numId w:val="4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455E"/>
    <w:pPr>
      <w:numPr>
        <w:numId w:val="4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455E"/>
    <w:pPr>
      <w:numPr>
        <w:numId w:val="4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455E"/>
    <w:pPr>
      <w:numPr>
        <w:numId w:val="4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455E"/>
    <w:pPr>
      <w:numPr>
        <w:numId w:val="5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745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auto"/>
    </w:pPr>
    <w:rPr>
      <w:rFonts w:ascii="Consolas" w:hAnsi="Consolas" w:cs="Tahoma"/>
      <w:color w:val="081211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455E"/>
    <w:rPr>
      <w:rFonts w:ascii="Consolas" w:hAnsi="Consolas" w:cs="Tahoma"/>
      <w:color w:val="081211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745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455E"/>
    <w:rPr>
      <w:rFonts w:asciiTheme="majorHAnsi" w:eastAsiaTheme="majorEastAsia" w:hAnsiTheme="majorHAnsi" w:cstheme="majorBidi"/>
      <w:color w:val="081211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455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7455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7455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455E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55E"/>
    <w:rPr>
      <w:rFonts w:ascii="Consolas" w:hAnsi="Consolas" w:cs="Tahoma"/>
      <w:color w:val="081211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745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55E"/>
    <w:rPr>
      <w:rFonts w:ascii="Sofia Sans Light" w:hAnsi="Sofia Sans Light" w:cs="Tahoma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455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7455E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455E"/>
    <w:rPr>
      <w:rFonts w:ascii="Sofia Sans Light" w:hAnsi="Sofia Sans Light" w:cs="Tahoma"/>
      <w:color w:val="081211"/>
      <w:sz w:val="28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7455E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7455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7455E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5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745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7455E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455E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455E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455E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455E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455E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455E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spect.gov.au" TargetMode="External"/><Relationship Id="rId18" Type="http://schemas.openxmlformats.org/officeDocument/2006/relationships/hyperlink" Target="http://www.ncas.a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theline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safety.gov.au/report" TargetMode="External"/><Relationship Id="rId17" Type="http://schemas.openxmlformats.org/officeDocument/2006/relationships/hyperlink" Target="http://www.respect.gov.au/generation-respect" TargetMode="External"/><Relationship Id="rId25" Type="http://schemas.openxmlformats.org/officeDocument/2006/relationships/hyperlink" Target="http://www.informationaccessgroup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spect.gov.au/excuse-interpreter" TargetMode="External"/><Relationship Id="rId20" Type="http://schemas.openxmlformats.org/officeDocument/2006/relationships/hyperlink" Target="http://www.aihw.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spect.gov.au/the-issue" TargetMode="External"/><Relationship Id="rId24" Type="http://schemas.openxmlformats.org/officeDocument/2006/relationships/hyperlink" Target="http://www.sayitoutloud.org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espect.gov.au/conversation-guide" TargetMode="External"/><Relationship Id="rId23" Type="http://schemas.openxmlformats.org/officeDocument/2006/relationships/hyperlink" Target="http://www.esafety.gov.au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abs.gov.au/statistics/people/crime-and-justice/personal-safety-austral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spect.gov.au/hidden-trends" TargetMode="External"/><Relationship Id="rId22" Type="http://schemas.openxmlformats.org/officeDocument/2006/relationships/hyperlink" Target="http://www.studentwellbeinghub.edu.au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944CD0E9-7FA8-487B-938F-BD1A48936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81CB1-3C97-48A7-85A4-7FFA35F16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5c510-4ac7-467e-a2e8-2111e7e9d39a"/>
    <ds:schemaRef ds:uri="d15279b7-a2b2-4018-a73c-88ded67a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E4666-379C-4746-B3B5-28880650DE52}">
  <ds:schemaRefs>
    <ds:schemaRef ds:uri="http://schemas.microsoft.com/office/2006/metadata/properties"/>
    <ds:schemaRef ds:uri="http://schemas.microsoft.com/office/infopath/2007/PartnerControls"/>
    <ds:schemaRef ds:uri="d15279b7-a2b2-4018-a73c-88ded67af1d3"/>
    <ds:schemaRef ds:uri="9475c510-4ac7-467e-a2e8-2111e7e9d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11796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violence against women in Australia</dc:title>
  <dc:creator>Australian Government Department of Social Services</dc:creator>
  <cp:lastModifiedBy>ALVIR, Anna</cp:lastModifiedBy>
  <cp:revision>8</cp:revision>
  <cp:lastPrinted>2024-06-11T00:09:00Z</cp:lastPrinted>
  <dcterms:created xsi:type="dcterms:W3CDTF">2024-06-13T00:34:00Z</dcterms:created>
  <dcterms:modified xsi:type="dcterms:W3CDTF">2025-08-20T04:07:00Z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0x010100215D8878E709574493E90EA1D3B22D5D</vt:lpwstr>
  </property>
</Properties>
</file>